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7EEA" w14:textId="77777777" w:rsidR="00F41AB8" w:rsidRPr="002D2661" w:rsidRDefault="00F41AB8" w:rsidP="00F41AB8">
      <w:pPr>
        <w:tabs>
          <w:tab w:val="left" w:pos="1701"/>
        </w:tabs>
        <w:ind w:left="142"/>
        <w:jc w:val="center"/>
        <w:rPr>
          <w:b/>
          <w:szCs w:val="22"/>
        </w:rPr>
      </w:pPr>
      <w:r w:rsidRPr="002D2661">
        <w:rPr>
          <w:b/>
          <w:sz w:val="28"/>
          <w:szCs w:val="22"/>
        </w:rPr>
        <w:t>Formulaire de demande d’une copie de dossier médical</w:t>
      </w:r>
    </w:p>
    <w:p w14:paraId="7563945F" w14:textId="77777777" w:rsidR="00F41AB8" w:rsidRDefault="00F41AB8" w:rsidP="00F41AB8">
      <w:pPr>
        <w:tabs>
          <w:tab w:val="left" w:pos="1701"/>
        </w:tabs>
        <w:ind w:left="142"/>
        <w:jc w:val="center"/>
        <w:rPr>
          <w:i/>
          <w:sz w:val="18"/>
          <w:szCs w:val="18"/>
        </w:rPr>
      </w:pPr>
      <w:r w:rsidRPr="00830BFC">
        <w:rPr>
          <w:i/>
          <w:sz w:val="18"/>
          <w:szCs w:val="18"/>
        </w:rPr>
        <w:t>Conformément à la loi du 22 août 2002 relative à la loi sur les droits du patient</w:t>
      </w:r>
    </w:p>
    <w:p w14:paraId="083FF7A7" w14:textId="77777777" w:rsidR="00F41AB8" w:rsidRPr="00D56E46" w:rsidRDefault="00F41AB8" w:rsidP="00F41AB8">
      <w:pPr>
        <w:tabs>
          <w:tab w:val="left" w:pos="1701"/>
        </w:tabs>
        <w:ind w:left="142"/>
        <w:jc w:val="center"/>
        <w:rPr>
          <w:i/>
          <w:sz w:val="4"/>
          <w:szCs w:val="4"/>
        </w:rPr>
      </w:pPr>
    </w:p>
    <w:p w14:paraId="190C6DF4" w14:textId="77777777" w:rsidR="00F41AB8" w:rsidRPr="00A96876" w:rsidRDefault="00F41AB8" w:rsidP="00F41AB8">
      <w:pPr>
        <w:shd w:val="clear" w:color="auto" w:fill="F2F2F2" w:themeFill="background1" w:themeFillShade="F2"/>
        <w:tabs>
          <w:tab w:val="left" w:pos="1701"/>
        </w:tabs>
        <w:ind w:left="142"/>
        <w:jc w:val="center"/>
        <w:rPr>
          <w:i/>
          <w:sz w:val="22"/>
          <w:szCs w:val="18"/>
        </w:rPr>
      </w:pPr>
      <w:r w:rsidRPr="00A96876">
        <w:rPr>
          <w:i/>
          <w:sz w:val="22"/>
          <w:szCs w:val="18"/>
        </w:rPr>
        <w:t xml:space="preserve">A adresser au Service des archives du site de </w:t>
      </w:r>
      <w:proofErr w:type="spellStart"/>
      <w:r w:rsidRPr="00A96876">
        <w:rPr>
          <w:i/>
          <w:sz w:val="22"/>
          <w:szCs w:val="18"/>
        </w:rPr>
        <w:t>Warquignies</w:t>
      </w:r>
      <w:proofErr w:type="spellEnd"/>
      <w:r w:rsidRPr="00A96876">
        <w:rPr>
          <w:i/>
          <w:sz w:val="22"/>
          <w:szCs w:val="18"/>
        </w:rPr>
        <w:t xml:space="preserve"> ou boussu.archives@jolimont.be</w:t>
      </w:r>
    </w:p>
    <w:p w14:paraId="0CE2EA88" w14:textId="77777777" w:rsidR="00F41AB8" w:rsidRPr="00D56E46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4"/>
          <w:szCs w:val="4"/>
        </w:rPr>
      </w:pPr>
    </w:p>
    <w:p w14:paraId="784C226B" w14:textId="7B64D15E" w:rsidR="00F41AB8" w:rsidRDefault="00F41AB8" w:rsidP="00F41AB8">
      <w:pPr>
        <w:tabs>
          <w:tab w:val="left" w:pos="1701"/>
        </w:tabs>
        <w:ind w:left="142"/>
        <w:jc w:val="center"/>
        <w:rPr>
          <w:rFonts w:ascii="Arial" w:hAnsi="Arial"/>
          <w:color w:val="FF0000"/>
          <w:sz w:val="18"/>
          <w:szCs w:val="16"/>
        </w:rPr>
      </w:pPr>
      <w:r w:rsidRPr="009E6BFC">
        <w:rPr>
          <w:rFonts w:ascii="Arial" w:hAnsi="Arial"/>
          <w:color w:val="FF0000"/>
          <w:sz w:val="18"/>
          <w:szCs w:val="16"/>
        </w:rPr>
        <w:t>INFO : Votre dossier médical est aussi directement accessible sur le Réseau Santé Wallon :</w:t>
      </w:r>
    </w:p>
    <w:p w14:paraId="1BD159DC" w14:textId="77777777" w:rsidR="00F41AB8" w:rsidRDefault="00D56E46" w:rsidP="00F41AB8">
      <w:pPr>
        <w:tabs>
          <w:tab w:val="left" w:pos="1701"/>
        </w:tabs>
        <w:ind w:left="142"/>
        <w:jc w:val="center"/>
        <w:rPr>
          <w:rFonts w:ascii="Arial" w:hAnsi="Arial"/>
          <w:i/>
          <w:color w:val="FF0000"/>
          <w:sz w:val="18"/>
          <w:szCs w:val="16"/>
        </w:rPr>
      </w:pPr>
      <w:hyperlink r:id="rId8" w:history="1">
        <w:r w:rsidR="00F41AB8" w:rsidRPr="009617B7">
          <w:rPr>
            <w:rStyle w:val="Lienhypertexte"/>
            <w:rFonts w:ascii="Arial" w:hAnsi="Arial"/>
            <w:i/>
            <w:sz w:val="18"/>
            <w:szCs w:val="16"/>
          </w:rPr>
          <w:t>https://www.reseausantewallon.be/acces-aux-documents-par-les-patients/</w:t>
        </w:r>
      </w:hyperlink>
    </w:p>
    <w:p w14:paraId="4971117B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4"/>
          <w:szCs w:val="4"/>
        </w:rPr>
      </w:pPr>
    </w:p>
    <w:p w14:paraId="11B87D3E" w14:textId="77777777" w:rsidR="00F41AB8" w:rsidRPr="00F41AB8" w:rsidRDefault="00F41AB8" w:rsidP="00F41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5592"/>
        </w:tabs>
        <w:ind w:left="142"/>
        <w:jc w:val="both"/>
        <w:rPr>
          <w:rFonts w:ascii="Arial" w:hAnsi="Arial"/>
          <w:i/>
          <w:sz w:val="18"/>
          <w:szCs w:val="18"/>
        </w:rPr>
      </w:pPr>
      <w:r w:rsidRPr="00F41AB8">
        <w:rPr>
          <w:rFonts w:ascii="Arial" w:hAnsi="Arial"/>
          <w:b/>
          <w:sz w:val="18"/>
          <w:szCs w:val="18"/>
          <w:u w:val="single"/>
        </w:rPr>
        <w:t>Identité du patient</w:t>
      </w:r>
      <w:r w:rsidRPr="00F41AB8">
        <w:rPr>
          <w:rFonts w:ascii="Arial" w:hAnsi="Arial"/>
          <w:sz w:val="18"/>
          <w:szCs w:val="18"/>
        </w:rPr>
        <w:t xml:space="preserve">   </w:t>
      </w:r>
      <w:r w:rsidRPr="00F41AB8">
        <w:rPr>
          <w:rFonts w:ascii="Calibri" w:hAnsi="Calibri"/>
          <w:i/>
          <w:sz w:val="18"/>
          <w:szCs w:val="18"/>
        </w:rPr>
        <w:t>(joindre copie recto verso de votre carte d’identité)</w:t>
      </w:r>
      <w:r w:rsidRPr="00F41AB8">
        <w:rPr>
          <w:rFonts w:ascii="Calibri" w:hAnsi="Calibri"/>
          <w:i/>
          <w:sz w:val="18"/>
          <w:szCs w:val="18"/>
        </w:rPr>
        <w:tab/>
      </w:r>
    </w:p>
    <w:p w14:paraId="6DA97A07" w14:textId="77777777" w:rsidR="00F41AB8" w:rsidRPr="00D56E46" w:rsidRDefault="00F41AB8" w:rsidP="00F41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ind w:left="142"/>
        <w:jc w:val="both"/>
        <w:rPr>
          <w:rFonts w:ascii="Arial" w:hAnsi="Arial"/>
          <w:sz w:val="4"/>
          <w:szCs w:val="4"/>
        </w:rPr>
      </w:pPr>
    </w:p>
    <w:p w14:paraId="19BB5BD3" w14:textId="77777777" w:rsidR="00F41AB8" w:rsidRPr="00F41AB8" w:rsidRDefault="00F41AB8" w:rsidP="00F41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41AB8">
        <w:rPr>
          <w:rFonts w:ascii="Arial" w:hAnsi="Arial" w:cs="Arial"/>
          <w:sz w:val="18"/>
          <w:szCs w:val="18"/>
        </w:rPr>
        <w:t>Nom : …………………………………………….… Prénom : ……………….…….…………..</w:t>
      </w:r>
    </w:p>
    <w:p w14:paraId="43BE7C1A" w14:textId="77777777" w:rsidR="00F41AB8" w:rsidRPr="00F41AB8" w:rsidRDefault="00F41AB8" w:rsidP="00F41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41AB8">
        <w:rPr>
          <w:rFonts w:ascii="Arial" w:hAnsi="Arial" w:cs="Arial"/>
          <w:sz w:val="18"/>
          <w:szCs w:val="18"/>
        </w:rPr>
        <w:t>Date de naissance :    .......  / ...…..  /  ……….</w:t>
      </w:r>
    </w:p>
    <w:p w14:paraId="7DABD219" w14:textId="77777777" w:rsidR="00F41AB8" w:rsidRPr="00F41AB8" w:rsidRDefault="00F41AB8" w:rsidP="00F41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41AB8">
        <w:rPr>
          <w:rFonts w:ascii="Arial" w:hAnsi="Arial" w:cs="Arial"/>
          <w:sz w:val="18"/>
          <w:szCs w:val="18"/>
        </w:rPr>
        <w:t>Adresse </w:t>
      </w:r>
      <w:proofErr w:type="gramStart"/>
      <w:r w:rsidRPr="00F41AB8">
        <w:rPr>
          <w:rFonts w:ascii="Arial" w:hAnsi="Arial" w:cs="Arial"/>
          <w:sz w:val="18"/>
          <w:szCs w:val="18"/>
        </w:rPr>
        <w:t>: .…………………………………………………………………………….……………</w:t>
      </w:r>
      <w:proofErr w:type="gramEnd"/>
    </w:p>
    <w:p w14:paraId="43A8156C" w14:textId="77777777" w:rsidR="00F41AB8" w:rsidRPr="00F41AB8" w:rsidRDefault="00F41AB8" w:rsidP="00F41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41AB8">
        <w:rPr>
          <w:rFonts w:ascii="Arial" w:hAnsi="Arial" w:cs="Arial"/>
          <w:sz w:val="18"/>
          <w:szCs w:val="18"/>
        </w:rPr>
        <w:t xml:space="preserve">Code postal : ………………………  Localité : …….………………………………………….. </w:t>
      </w:r>
    </w:p>
    <w:p w14:paraId="26A79E5A" w14:textId="171E07CF" w:rsidR="00F41AB8" w:rsidRPr="00F41AB8" w:rsidRDefault="00F41AB8" w:rsidP="00F41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41AB8">
        <w:rPr>
          <w:rFonts w:ascii="Arial" w:hAnsi="Arial" w:cs="Arial"/>
          <w:sz w:val="18"/>
          <w:szCs w:val="18"/>
        </w:rPr>
        <w:t>N° de téléphone : …………………………………..</w:t>
      </w:r>
    </w:p>
    <w:p w14:paraId="07729CC5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 w:cs="Arial"/>
          <w:sz w:val="8"/>
          <w:szCs w:val="8"/>
        </w:rPr>
      </w:pPr>
    </w:p>
    <w:p w14:paraId="52F4DC46" w14:textId="77777777" w:rsidR="00F41AB8" w:rsidRPr="000B4469" w:rsidRDefault="00F41AB8" w:rsidP="00F41AB8">
      <w:pPr>
        <w:tabs>
          <w:tab w:val="left" w:pos="1701"/>
        </w:tabs>
        <w:ind w:left="142"/>
        <w:jc w:val="both"/>
        <w:rPr>
          <w:rFonts w:ascii="Calibri" w:hAnsi="Calibri"/>
          <w:b/>
          <w:sz w:val="16"/>
          <w:szCs w:val="16"/>
          <w:u w:val="single"/>
        </w:rPr>
      </w:pPr>
      <w:r w:rsidRPr="00F03A19">
        <w:rPr>
          <w:rFonts w:ascii="Arial" w:hAnsi="Arial"/>
          <w:b/>
          <w:sz w:val="18"/>
          <w:szCs w:val="16"/>
          <w:u w:val="single"/>
        </w:rPr>
        <w:t>Identité du demandeur</w:t>
      </w:r>
      <w:r w:rsidRPr="00F03A19">
        <w:rPr>
          <w:rFonts w:ascii="Arial" w:hAnsi="Arial"/>
          <w:b/>
          <w:sz w:val="18"/>
          <w:szCs w:val="16"/>
        </w:rPr>
        <w:t xml:space="preserve"> </w:t>
      </w:r>
      <w:r w:rsidRPr="002D2661">
        <w:rPr>
          <w:rFonts w:ascii="Arial" w:hAnsi="Arial"/>
          <w:b/>
          <w:sz w:val="14"/>
          <w:szCs w:val="16"/>
        </w:rPr>
        <w:t>(facultatif</w:t>
      </w:r>
      <w:r>
        <w:rPr>
          <w:rFonts w:ascii="Arial" w:hAnsi="Arial"/>
          <w:b/>
          <w:sz w:val="14"/>
          <w:szCs w:val="16"/>
        </w:rPr>
        <w:t xml:space="preserve"> -</w:t>
      </w:r>
      <w:r w:rsidRPr="002D2661">
        <w:rPr>
          <w:rFonts w:ascii="Arial" w:hAnsi="Arial"/>
          <w:b/>
          <w:sz w:val="14"/>
          <w:szCs w:val="16"/>
        </w:rPr>
        <w:t xml:space="preserve"> </w:t>
      </w:r>
      <w:r w:rsidRPr="000B4469">
        <w:rPr>
          <w:rFonts w:ascii="Calibri" w:hAnsi="Calibri"/>
          <w:i/>
          <w:sz w:val="16"/>
          <w:szCs w:val="16"/>
        </w:rPr>
        <w:t>si autre que patient (joindre également copie recto verso de votre carte d’identité)</w:t>
      </w:r>
    </w:p>
    <w:p w14:paraId="16B357CD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 w:cs="Arial"/>
          <w:sz w:val="8"/>
          <w:szCs w:val="8"/>
        </w:rPr>
      </w:pPr>
    </w:p>
    <w:p w14:paraId="793C1C4D" w14:textId="77777777" w:rsidR="00F41AB8" w:rsidRPr="00F03A19" w:rsidRDefault="00F41AB8" w:rsidP="00F41AB8">
      <w:pPr>
        <w:tabs>
          <w:tab w:val="left" w:pos="1701"/>
        </w:tabs>
        <w:ind w:left="142"/>
        <w:jc w:val="both"/>
        <w:rPr>
          <w:rFonts w:ascii="Arial" w:hAnsi="Arial" w:cs="Arial"/>
          <w:sz w:val="16"/>
          <w:szCs w:val="16"/>
        </w:rPr>
      </w:pPr>
      <w:r w:rsidRPr="00F03A19">
        <w:rPr>
          <w:rFonts w:ascii="Arial" w:hAnsi="Arial" w:cs="Arial"/>
          <w:sz w:val="18"/>
          <w:szCs w:val="16"/>
        </w:rPr>
        <w:t xml:space="preserve">Agissant en tant que : </w:t>
      </w:r>
      <w:r>
        <w:rPr>
          <w:rFonts w:ascii="Arial" w:hAnsi="Arial"/>
          <w:sz w:val="16"/>
          <w:szCs w:val="16"/>
        </w:rPr>
        <w:sym w:font="Wingdings" w:char="F071"/>
      </w:r>
      <w:r w:rsidRPr="00F77214">
        <w:rPr>
          <w:rFonts w:ascii="Arial" w:hAnsi="Arial" w:cs="Arial"/>
          <w:sz w:val="16"/>
          <w:szCs w:val="16"/>
        </w:rPr>
        <w:tab/>
      </w:r>
      <w:r w:rsidRPr="00F03A19">
        <w:rPr>
          <w:rFonts w:ascii="Arial" w:hAnsi="Arial" w:cs="Arial"/>
          <w:sz w:val="18"/>
          <w:szCs w:val="16"/>
        </w:rPr>
        <w:t xml:space="preserve">représentant légal </w:t>
      </w:r>
      <w:r w:rsidRPr="00F03A19">
        <w:rPr>
          <w:rFonts w:ascii="Arial" w:hAnsi="Arial" w:cs="Arial"/>
          <w:sz w:val="14"/>
          <w:szCs w:val="14"/>
        </w:rPr>
        <w:t>(père, mère, tuteur)</w:t>
      </w:r>
      <w:r>
        <w:rPr>
          <w:rFonts w:ascii="Arial" w:hAnsi="Arial"/>
          <w:sz w:val="18"/>
          <w:szCs w:val="16"/>
        </w:rPr>
        <w:t xml:space="preserve"> </w:t>
      </w:r>
      <w:r w:rsidRPr="00F03A19">
        <w:rPr>
          <w:rFonts w:ascii="Arial" w:hAnsi="Arial"/>
          <w:sz w:val="18"/>
          <w:szCs w:val="16"/>
        </w:rPr>
        <w:sym w:font="Wingdings" w:char="F071"/>
      </w:r>
      <w:r w:rsidRPr="00F03A19">
        <w:rPr>
          <w:rFonts w:ascii="Arial" w:hAnsi="Arial" w:cs="Arial"/>
          <w:sz w:val="18"/>
          <w:szCs w:val="16"/>
        </w:rPr>
        <w:t xml:space="preserve"> personne de confiance </w:t>
      </w:r>
      <w:r w:rsidRPr="00F03A19">
        <w:rPr>
          <w:rFonts w:ascii="Calibri" w:hAnsi="Calibri" w:cs="Arial"/>
          <w:sz w:val="16"/>
          <w:szCs w:val="16"/>
        </w:rPr>
        <w:t>(!!! remplir verso !!!)</w:t>
      </w:r>
    </w:p>
    <w:p w14:paraId="1216A518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b/>
          <w:sz w:val="8"/>
          <w:szCs w:val="8"/>
          <w:u w:val="single"/>
        </w:rPr>
      </w:pPr>
    </w:p>
    <w:p w14:paraId="09C84B96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41AB8">
        <w:rPr>
          <w:rFonts w:ascii="Arial" w:hAnsi="Arial" w:cs="Arial"/>
          <w:sz w:val="18"/>
          <w:szCs w:val="18"/>
        </w:rPr>
        <w:t>Nom : …………………………………………….…        Prénom : ………………………….……..</w:t>
      </w:r>
    </w:p>
    <w:p w14:paraId="64086001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41AB8">
        <w:rPr>
          <w:rFonts w:ascii="Arial" w:hAnsi="Arial" w:cs="Arial"/>
          <w:sz w:val="18"/>
          <w:szCs w:val="18"/>
        </w:rPr>
        <w:t>Date de naissance :    .......  / ...…..  /  ……….</w:t>
      </w:r>
    </w:p>
    <w:p w14:paraId="3057EE24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41AB8">
        <w:rPr>
          <w:rFonts w:ascii="Arial" w:hAnsi="Arial" w:cs="Arial"/>
          <w:sz w:val="18"/>
          <w:szCs w:val="18"/>
        </w:rPr>
        <w:t>Adresse : …………………………………………………………………………………….…………</w:t>
      </w:r>
    </w:p>
    <w:p w14:paraId="3857A482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F41AB8">
        <w:rPr>
          <w:rFonts w:ascii="Arial" w:hAnsi="Arial" w:cs="Arial"/>
          <w:sz w:val="18"/>
          <w:szCs w:val="18"/>
        </w:rPr>
        <w:t xml:space="preserve">Code postal : ………………    Localité : ………..…….………………………………………….. </w:t>
      </w:r>
    </w:p>
    <w:p w14:paraId="154EE95E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8"/>
          <w:szCs w:val="8"/>
        </w:rPr>
      </w:pPr>
    </w:p>
    <w:p w14:paraId="0F5B8255" w14:textId="77777777" w:rsidR="00F41AB8" w:rsidRPr="00F03A19" w:rsidRDefault="00F41AB8" w:rsidP="00F41AB8">
      <w:pPr>
        <w:tabs>
          <w:tab w:val="left" w:pos="1701"/>
        </w:tabs>
        <w:ind w:left="142"/>
        <w:jc w:val="both"/>
        <w:rPr>
          <w:rFonts w:ascii="Calibri" w:hAnsi="Calibri"/>
          <w:sz w:val="14"/>
          <w:szCs w:val="14"/>
        </w:rPr>
      </w:pPr>
      <w:r w:rsidRPr="00F03A19">
        <w:rPr>
          <w:rFonts w:ascii="Calibri" w:hAnsi="Calibri"/>
          <w:sz w:val="14"/>
          <w:szCs w:val="14"/>
        </w:rPr>
        <w:t>Art 12 §1 Si le patient est mineur, les droits fixés par la loi sont exercés par les parents exerçants l’autorité sur le mineur ou par son tuteur</w:t>
      </w:r>
    </w:p>
    <w:p w14:paraId="44A3BFC9" w14:textId="77777777" w:rsidR="00F41AB8" w:rsidRPr="00F03A19" w:rsidRDefault="00F41AB8" w:rsidP="00F41AB8">
      <w:pPr>
        <w:tabs>
          <w:tab w:val="left" w:pos="1701"/>
        </w:tabs>
        <w:ind w:left="142"/>
        <w:jc w:val="both"/>
        <w:rPr>
          <w:rFonts w:ascii="Calibri" w:hAnsi="Calibri"/>
          <w:sz w:val="14"/>
          <w:szCs w:val="14"/>
        </w:rPr>
      </w:pPr>
      <w:r w:rsidRPr="00F03A19">
        <w:rPr>
          <w:rFonts w:ascii="Calibri" w:hAnsi="Calibri"/>
          <w:sz w:val="14"/>
          <w:szCs w:val="14"/>
        </w:rPr>
        <w:t xml:space="preserve">Art 12 §2 Suivant son âge et sa maturité, le patient est associé à l’exercice de ses droits. Les droits énumérés dans </w:t>
      </w:r>
      <w:r>
        <w:rPr>
          <w:rFonts w:ascii="Calibri" w:hAnsi="Calibri"/>
          <w:sz w:val="14"/>
          <w:szCs w:val="14"/>
        </w:rPr>
        <w:t>la</w:t>
      </w:r>
      <w:r w:rsidRPr="00F03A19">
        <w:rPr>
          <w:rFonts w:ascii="Calibri" w:hAnsi="Calibri"/>
          <w:sz w:val="14"/>
          <w:szCs w:val="14"/>
        </w:rPr>
        <w:t xml:space="preserve"> loi peuvent être exercés de manière autonome par le patient mineur qui peut être estimé apte à apprécier raisonnablement ses intérêts. </w:t>
      </w:r>
    </w:p>
    <w:p w14:paraId="590151BE" w14:textId="77777777" w:rsidR="00F41AB8" w:rsidRPr="00F03A19" w:rsidRDefault="00F41AB8" w:rsidP="00F41AB8">
      <w:pPr>
        <w:tabs>
          <w:tab w:val="left" w:pos="1701"/>
        </w:tabs>
        <w:ind w:left="142"/>
        <w:jc w:val="both"/>
        <w:rPr>
          <w:rFonts w:ascii="Calibri" w:hAnsi="Calibri"/>
          <w:sz w:val="14"/>
          <w:szCs w:val="14"/>
        </w:rPr>
      </w:pPr>
      <w:r w:rsidRPr="00F03A19">
        <w:rPr>
          <w:rFonts w:ascii="Calibri" w:hAnsi="Calibri"/>
          <w:sz w:val="14"/>
          <w:szCs w:val="14"/>
        </w:rPr>
        <w:t>Art 9 §1 A sa demande, le patient peut se faire assister d’une personne de confiance, désignée par elle-même, pour exercer son droit de copie de dossier (remplir le document au verso).</w:t>
      </w:r>
    </w:p>
    <w:p w14:paraId="22A9CA0E" w14:textId="77777777" w:rsidR="00F41AB8" w:rsidRPr="00F03A19" w:rsidRDefault="00F41AB8" w:rsidP="00F41AB8">
      <w:pPr>
        <w:ind w:left="142"/>
        <w:rPr>
          <w:rFonts w:ascii="Calibri" w:hAnsi="Calibri"/>
          <w:sz w:val="14"/>
          <w:szCs w:val="14"/>
        </w:rPr>
      </w:pPr>
      <w:r w:rsidRPr="00F03A19">
        <w:rPr>
          <w:rFonts w:ascii="Calibri" w:hAnsi="Calibri"/>
          <w:b/>
          <w:sz w:val="14"/>
          <w:szCs w:val="14"/>
        </w:rPr>
        <w:t xml:space="preserve">Art 9 §4 </w:t>
      </w:r>
      <w:r w:rsidRPr="00F03A19">
        <w:rPr>
          <w:rFonts w:ascii="Calibri" w:hAnsi="Calibri"/>
          <w:sz w:val="14"/>
          <w:szCs w:val="14"/>
        </w:rPr>
        <w:t xml:space="preserve"> </w:t>
      </w:r>
      <w:r w:rsidRPr="006D407F">
        <w:rPr>
          <w:rFonts w:ascii="Calibri" w:hAnsi="Calibri"/>
          <w:sz w:val="14"/>
          <w:szCs w:val="14"/>
          <w:u w:val="single"/>
        </w:rPr>
        <w:t>Après le décès du patient</w:t>
      </w:r>
      <w:r w:rsidRPr="00F03A19">
        <w:rPr>
          <w:rFonts w:ascii="Calibri" w:hAnsi="Calibri"/>
          <w:sz w:val="14"/>
          <w:szCs w:val="14"/>
        </w:rPr>
        <w:t xml:space="preserve">, l’époux, le partenaire cohabitant légal, le partenaire et les parents jusqu’au deuxième degré inclus ont, </w:t>
      </w:r>
      <w:r w:rsidRPr="00F03A19">
        <w:rPr>
          <w:rFonts w:ascii="Calibri" w:hAnsi="Calibri"/>
          <w:b/>
          <w:sz w:val="14"/>
          <w:szCs w:val="14"/>
        </w:rPr>
        <w:t>par l’intermédiaire du praticien professionnel</w:t>
      </w:r>
      <w:r w:rsidRPr="00F03A19">
        <w:rPr>
          <w:rFonts w:ascii="Calibri" w:hAnsi="Calibri"/>
          <w:sz w:val="14"/>
          <w:szCs w:val="14"/>
        </w:rPr>
        <w:t xml:space="preserve"> désigné par le demandeur, </w:t>
      </w:r>
      <w:r w:rsidRPr="00F0554A">
        <w:rPr>
          <w:rFonts w:ascii="Calibri" w:hAnsi="Calibri"/>
          <w:b/>
          <w:sz w:val="14"/>
          <w:szCs w:val="14"/>
          <w:u w:val="single"/>
        </w:rPr>
        <w:t>le droit de consultation</w:t>
      </w:r>
      <w:r w:rsidRPr="00F03A19">
        <w:rPr>
          <w:rFonts w:ascii="Calibri" w:hAnsi="Calibri"/>
          <w:sz w:val="14"/>
          <w:szCs w:val="14"/>
        </w:rPr>
        <w:t xml:space="preserve">, pour autant que leur </w:t>
      </w:r>
      <w:r w:rsidRPr="00F03A19">
        <w:rPr>
          <w:rFonts w:ascii="Calibri" w:hAnsi="Calibri"/>
          <w:b/>
          <w:sz w:val="14"/>
          <w:szCs w:val="14"/>
        </w:rPr>
        <w:t>demande soit suffisamment motivée et spécifiée</w:t>
      </w:r>
      <w:r w:rsidRPr="00F03A19">
        <w:rPr>
          <w:rFonts w:ascii="Calibri" w:hAnsi="Calibri"/>
          <w:sz w:val="14"/>
          <w:szCs w:val="14"/>
        </w:rPr>
        <w:t xml:space="preserve"> et que le patient </w:t>
      </w:r>
      <w:r>
        <w:rPr>
          <w:rFonts w:ascii="Calibri" w:hAnsi="Calibri"/>
          <w:sz w:val="14"/>
          <w:szCs w:val="14"/>
        </w:rPr>
        <w:t>n</w:t>
      </w:r>
      <w:r w:rsidRPr="00F03A19">
        <w:rPr>
          <w:rFonts w:ascii="Calibri" w:hAnsi="Calibri"/>
          <w:sz w:val="14"/>
          <w:szCs w:val="14"/>
        </w:rPr>
        <w:t>e s’y soit pas opposé expressément.</w:t>
      </w:r>
    </w:p>
    <w:p w14:paraId="66B9415E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b/>
          <w:sz w:val="4"/>
          <w:szCs w:val="4"/>
          <w:u w:val="single"/>
        </w:rPr>
      </w:pPr>
    </w:p>
    <w:p w14:paraId="6C0D9B85" w14:textId="77777777" w:rsidR="00F41AB8" w:rsidRPr="00F03A19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18"/>
          <w:szCs w:val="16"/>
        </w:rPr>
      </w:pPr>
      <w:r w:rsidRPr="00F03A19">
        <w:rPr>
          <w:rFonts w:ascii="Arial" w:hAnsi="Arial"/>
          <w:b/>
          <w:sz w:val="18"/>
          <w:szCs w:val="16"/>
          <w:u w:val="single"/>
        </w:rPr>
        <w:t>Motif de la demande</w:t>
      </w:r>
      <w:r w:rsidRPr="00F03A19">
        <w:rPr>
          <w:rFonts w:ascii="Arial" w:hAnsi="Arial"/>
          <w:b/>
          <w:sz w:val="18"/>
          <w:szCs w:val="16"/>
        </w:rPr>
        <w:t xml:space="preserve"> </w:t>
      </w:r>
      <w:r w:rsidRPr="00F03A19">
        <w:rPr>
          <w:rFonts w:ascii="Arial" w:hAnsi="Arial"/>
          <w:sz w:val="18"/>
          <w:szCs w:val="16"/>
        </w:rPr>
        <w:t xml:space="preserve">:  </w:t>
      </w:r>
    </w:p>
    <w:p w14:paraId="61143E7E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4"/>
          <w:szCs w:val="4"/>
        </w:rPr>
      </w:pPr>
    </w:p>
    <w:p w14:paraId="60AE474E" w14:textId="77777777" w:rsidR="00F41AB8" w:rsidRPr="00F03A19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18"/>
          <w:szCs w:val="16"/>
        </w:rPr>
      </w:pPr>
      <w:r w:rsidRPr="00F03A19">
        <w:rPr>
          <w:rFonts w:ascii="Arial" w:hAnsi="Arial"/>
          <w:sz w:val="18"/>
          <w:szCs w:val="16"/>
        </w:rPr>
        <w:sym w:font="Wingdings" w:char="F071"/>
      </w:r>
      <w:r w:rsidRPr="00F03A19">
        <w:rPr>
          <w:rFonts w:ascii="Arial" w:hAnsi="Arial"/>
          <w:sz w:val="18"/>
          <w:szCs w:val="16"/>
        </w:rPr>
        <w:t xml:space="preserve"> Autre médecin / hôpital</w:t>
      </w:r>
    </w:p>
    <w:p w14:paraId="18F26BE2" w14:textId="77777777" w:rsidR="00F41AB8" w:rsidRPr="00F03A19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18"/>
          <w:szCs w:val="16"/>
        </w:rPr>
      </w:pPr>
      <w:r w:rsidRPr="00F03A19">
        <w:rPr>
          <w:rFonts w:ascii="Arial" w:hAnsi="Arial"/>
          <w:sz w:val="18"/>
          <w:szCs w:val="16"/>
        </w:rPr>
        <w:sym w:font="Wingdings" w:char="F071"/>
      </w:r>
      <w:r w:rsidRPr="00F03A19">
        <w:rPr>
          <w:rFonts w:ascii="Arial" w:hAnsi="Arial"/>
          <w:sz w:val="18"/>
          <w:szCs w:val="16"/>
        </w:rPr>
        <w:t xml:space="preserve"> Assurance    </w:t>
      </w:r>
      <w:r w:rsidRPr="00F03A19">
        <w:rPr>
          <w:rFonts w:ascii="Arial" w:hAnsi="Arial"/>
          <w:sz w:val="18"/>
          <w:szCs w:val="16"/>
        </w:rPr>
        <w:sym w:font="Wingdings" w:char="F071"/>
      </w:r>
      <w:r w:rsidRPr="00F03A19">
        <w:rPr>
          <w:rFonts w:ascii="Arial" w:hAnsi="Arial"/>
          <w:sz w:val="18"/>
          <w:szCs w:val="16"/>
        </w:rPr>
        <w:t xml:space="preserve"> Expertise    </w:t>
      </w:r>
      <w:r w:rsidRPr="00F03A19">
        <w:rPr>
          <w:rFonts w:ascii="Arial" w:hAnsi="Arial"/>
          <w:sz w:val="18"/>
          <w:szCs w:val="16"/>
        </w:rPr>
        <w:sym w:font="Wingdings" w:char="F071"/>
      </w:r>
      <w:r w:rsidRPr="00F03A19">
        <w:rPr>
          <w:rFonts w:ascii="Arial" w:hAnsi="Arial"/>
          <w:sz w:val="18"/>
          <w:szCs w:val="16"/>
        </w:rPr>
        <w:t xml:space="preserve"> Mutuelle   </w:t>
      </w:r>
      <w:r w:rsidRPr="00F03A19">
        <w:rPr>
          <w:rFonts w:ascii="Arial" w:hAnsi="Arial"/>
          <w:sz w:val="18"/>
          <w:szCs w:val="16"/>
        </w:rPr>
        <w:sym w:font="Wingdings" w:char="F071"/>
      </w:r>
      <w:r w:rsidRPr="00F03A19">
        <w:rPr>
          <w:rFonts w:ascii="Arial" w:hAnsi="Arial"/>
          <w:sz w:val="18"/>
          <w:szCs w:val="16"/>
        </w:rPr>
        <w:t xml:space="preserve"> Autre organisme</w:t>
      </w:r>
      <w:r>
        <w:rPr>
          <w:rFonts w:ascii="Arial" w:hAnsi="Arial"/>
          <w:sz w:val="18"/>
          <w:szCs w:val="16"/>
        </w:rPr>
        <w:t> : ………………………………………….</w:t>
      </w:r>
    </w:p>
    <w:p w14:paraId="272169D6" w14:textId="77777777" w:rsidR="00F41AB8" w:rsidRPr="000B4469" w:rsidRDefault="00F41AB8" w:rsidP="00F41AB8">
      <w:pPr>
        <w:tabs>
          <w:tab w:val="left" w:pos="1701"/>
        </w:tabs>
        <w:ind w:left="142"/>
        <w:jc w:val="both"/>
        <w:rPr>
          <w:rFonts w:ascii="Calibri" w:hAnsi="Calibri"/>
          <w:sz w:val="14"/>
          <w:szCs w:val="14"/>
        </w:rPr>
      </w:pPr>
      <w:r w:rsidRPr="000B4469">
        <w:rPr>
          <w:rFonts w:ascii="Calibri" w:hAnsi="Calibri"/>
          <w:sz w:val="14"/>
          <w:szCs w:val="14"/>
        </w:rPr>
        <w:t xml:space="preserve">!!!!   Nous attirons votre attention sur le fait que tout organisme externe peut vous demander de communiquer des pièces médicales mais uniquement en rapport avec le motif de son intervention (ex : accident, …). Merci donc de préciser ci-dessous l’objet de votre demande. </w:t>
      </w:r>
    </w:p>
    <w:p w14:paraId="47E5FB14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Calibri" w:hAnsi="Calibri"/>
          <w:b/>
          <w:sz w:val="4"/>
          <w:szCs w:val="4"/>
          <w:u w:val="single"/>
        </w:rPr>
      </w:pPr>
    </w:p>
    <w:p w14:paraId="5CDDFAEA" w14:textId="77777777" w:rsidR="00F41AB8" w:rsidRPr="00F03A19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18"/>
          <w:szCs w:val="16"/>
        </w:rPr>
      </w:pPr>
      <w:r w:rsidRPr="00F03A19">
        <w:rPr>
          <w:rFonts w:ascii="Arial" w:hAnsi="Arial"/>
          <w:b/>
          <w:sz w:val="18"/>
          <w:szCs w:val="16"/>
          <w:u w:val="single"/>
        </w:rPr>
        <w:t>Copie des informations médicales</w:t>
      </w:r>
      <w:r w:rsidRPr="00F03A19">
        <w:rPr>
          <w:rFonts w:ascii="Arial" w:hAnsi="Arial"/>
          <w:sz w:val="18"/>
          <w:szCs w:val="16"/>
        </w:rPr>
        <w:t> :</w:t>
      </w:r>
    </w:p>
    <w:p w14:paraId="4AEFDC3E" w14:textId="77777777" w:rsidR="00F41AB8" w:rsidRPr="00F41AB8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4"/>
          <w:szCs w:val="4"/>
        </w:rPr>
      </w:pPr>
    </w:p>
    <w:p w14:paraId="6EE10C50" w14:textId="77777777" w:rsidR="00F41AB8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La copie de dossier pouvant être facturée (maximum 25€), nous vous invitons à préciser l’objet de votre demande :</w:t>
      </w:r>
    </w:p>
    <w:p w14:paraId="4AA25871" w14:textId="77777777" w:rsidR="00F41AB8" w:rsidRPr="00F41AB8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4"/>
          <w:szCs w:val="4"/>
        </w:rPr>
      </w:pPr>
    </w:p>
    <w:p w14:paraId="5127B8CC" w14:textId="77777777" w:rsidR="00F41AB8" w:rsidRPr="00F77214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sym w:font="Wingdings" w:char="F071"/>
      </w:r>
      <w:r>
        <w:rPr>
          <w:rFonts w:ascii="Arial" w:hAnsi="Arial"/>
          <w:sz w:val="16"/>
          <w:szCs w:val="16"/>
        </w:rPr>
        <w:t xml:space="preserve"> </w:t>
      </w:r>
      <w:r w:rsidRPr="00602257">
        <w:rPr>
          <w:rFonts w:ascii="Arial" w:hAnsi="Arial"/>
          <w:sz w:val="18"/>
          <w:szCs w:val="16"/>
        </w:rPr>
        <w:t xml:space="preserve">Date : à partir du   </w:t>
      </w:r>
      <w:r w:rsidRPr="00F77214">
        <w:rPr>
          <w:rFonts w:ascii="Arial" w:hAnsi="Arial"/>
          <w:sz w:val="16"/>
          <w:szCs w:val="16"/>
        </w:rPr>
        <w:t>...</w:t>
      </w:r>
      <w:r>
        <w:rPr>
          <w:rFonts w:ascii="Arial" w:hAnsi="Arial"/>
          <w:sz w:val="16"/>
          <w:szCs w:val="16"/>
        </w:rPr>
        <w:t>..................</w:t>
      </w:r>
      <w:r w:rsidRPr="00F77214">
        <w:rPr>
          <w:rFonts w:ascii="Arial" w:hAnsi="Arial"/>
          <w:sz w:val="16"/>
          <w:szCs w:val="16"/>
        </w:rPr>
        <w:t>.........................................</w:t>
      </w:r>
      <w:r>
        <w:rPr>
          <w:rFonts w:ascii="Arial" w:hAnsi="Arial"/>
          <w:sz w:val="16"/>
          <w:szCs w:val="16"/>
        </w:rPr>
        <w:t xml:space="preserve">..    /   du   </w:t>
      </w:r>
      <w:r w:rsidRPr="00F77214">
        <w:rPr>
          <w:rFonts w:ascii="Arial" w:hAnsi="Arial"/>
          <w:sz w:val="16"/>
          <w:szCs w:val="16"/>
        </w:rPr>
        <w:t>..........</w:t>
      </w:r>
      <w:r>
        <w:rPr>
          <w:rFonts w:ascii="Arial" w:hAnsi="Arial"/>
          <w:sz w:val="16"/>
          <w:szCs w:val="16"/>
        </w:rPr>
        <w:t>.........</w:t>
      </w:r>
      <w:r w:rsidRPr="00F77214">
        <w:rPr>
          <w:rFonts w:ascii="Arial" w:hAnsi="Arial"/>
          <w:sz w:val="16"/>
          <w:szCs w:val="16"/>
        </w:rPr>
        <w:t>....</w:t>
      </w:r>
      <w:r>
        <w:rPr>
          <w:rFonts w:ascii="Arial" w:hAnsi="Arial"/>
          <w:sz w:val="16"/>
          <w:szCs w:val="16"/>
        </w:rPr>
        <w:t xml:space="preserve">   </w:t>
      </w:r>
      <w:proofErr w:type="gramStart"/>
      <w:r>
        <w:rPr>
          <w:rFonts w:ascii="Arial" w:hAnsi="Arial"/>
          <w:sz w:val="16"/>
          <w:szCs w:val="16"/>
        </w:rPr>
        <w:t>au</w:t>
      </w:r>
      <w:proofErr w:type="gramEnd"/>
      <w:r>
        <w:rPr>
          <w:rFonts w:ascii="Arial" w:hAnsi="Arial"/>
          <w:sz w:val="16"/>
          <w:szCs w:val="16"/>
        </w:rPr>
        <w:t xml:space="preserve">   …….</w:t>
      </w:r>
      <w:r w:rsidRPr="00F77214">
        <w:rPr>
          <w:rFonts w:ascii="Arial" w:hAnsi="Arial"/>
          <w:sz w:val="16"/>
          <w:szCs w:val="16"/>
        </w:rPr>
        <w:t>................</w:t>
      </w:r>
      <w:r>
        <w:rPr>
          <w:rFonts w:ascii="Arial" w:hAnsi="Arial"/>
          <w:sz w:val="16"/>
          <w:szCs w:val="16"/>
        </w:rPr>
        <w:t xml:space="preserve">.  </w:t>
      </w:r>
    </w:p>
    <w:p w14:paraId="7BE94A77" w14:textId="77777777" w:rsidR="00F41AB8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sym w:font="Wingdings" w:char="F071"/>
      </w:r>
      <w:r>
        <w:rPr>
          <w:rFonts w:ascii="Arial" w:hAnsi="Arial"/>
          <w:sz w:val="16"/>
          <w:szCs w:val="16"/>
        </w:rPr>
        <w:t xml:space="preserve"> </w:t>
      </w:r>
      <w:r w:rsidRPr="00602257">
        <w:rPr>
          <w:rFonts w:ascii="Arial" w:hAnsi="Arial"/>
          <w:sz w:val="18"/>
          <w:szCs w:val="16"/>
        </w:rPr>
        <w:t xml:space="preserve">Service / Spécialité </w:t>
      </w:r>
      <w:r>
        <w:rPr>
          <w:rFonts w:ascii="Arial" w:hAnsi="Arial"/>
          <w:sz w:val="16"/>
          <w:szCs w:val="16"/>
        </w:rPr>
        <w:t>(ex Orthopédie, pneumologie, gastroentérologie) </w:t>
      </w:r>
      <w:proofErr w:type="gramStart"/>
      <w:r>
        <w:rPr>
          <w:rFonts w:ascii="Arial" w:hAnsi="Arial"/>
          <w:sz w:val="16"/>
          <w:szCs w:val="16"/>
        </w:rPr>
        <w:t xml:space="preserve">:  </w:t>
      </w:r>
      <w:r w:rsidRPr="00F77214">
        <w:rPr>
          <w:rFonts w:ascii="Arial" w:hAnsi="Arial"/>
          <w:sz w:val="16"/>
          <w:szCs w:val="16"/>
        </w:rPr>
        <w:t>.............................................</w:t>
      </w:r>
      <w:r>
        <w:rPr>
          <w:rFonts w:ascii="Arial" w:hAnsi="Arial"/>
          <w:sz w:val="16"/>
          <w:szCs w:val="16"/>
        </w:rPr>
        <w:t>..............</w:t>
      </w:r>
      <w:proofErr w:type="gramEnd"/>
    </w:p>
    <w:p w14:paraId="3FDAA7B3" w14:textId="77777777" w:rsidR="00F41AB8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sym w:font="Wingdings" w:char="F071"/>
      </w:r>
      <w:r>
        <w:rPr>
          <w:rFonts w:ascii="Arial" w:hAnsi="Arial"/>
          <w:sz w:val="16"/>
          <w:szCs w:val="16"/>
        </w:rPr>
        <w:t xml:space="preserve"> </w:t>
      </w:r>
      <w:r w:rsidRPr="00602257">
        <w:rPr>
          <w:rFonts w:ascii="Arial" w:hAnsi="Arial"/>
          <w:sz w:val="18"/>
          <w:szCs w:val="16"/>
        </w:rPr>
        <w:t>Nom du praticien  </w:t>
      </w:r>
      <w:r>
        <w:rPr>
          <w:rFonts w:ascii="Arial" w:hAnsi="Arial"/>
          <w:sz w:val="16"/>
          <w:szCs w:val="16"/>
        </w:rPr>
        <w:t xml:space="preserve">: </w:t>
      </w:r>
      <w:r w:rsidRPr="00F77214">
        <w:rPr>
          <w:rFonts w:ascii="Arial" w:hAnsi="Arial"/>
          <w:sz w:val="16"/>
          <w:szCs w:val="16"/>
        </w:rPr>
        <w:t>......................</w:t>
      </w:r>
      <w:r>
        <w:rPr>
          <w:rFonts w:ascii="Arial" w:hAnsi="Arial"/>
          <w:sz w:val="16"/>
          <w:szCs w:val="16"/>
        </w:rPr>
        <w:t xml:space="preserve">...........................  </w:t>
      </w:r>
      <w:r>
        <w:rPr>
          <w:rFonts w:ascii="Arial" w:hAnsi="Arial"/>
          <w:sz w:val="16"/>
          <w:szCs w:val="16"/>
        </w:rPr>
        <w:sym w:font="Wingdings" w:char="F071"/>
      </w:r>
      <w:r>
        <w:rPr>
          <w:rFonts w:ascii="Arial" w:hAnsi="Arial"/>
          <w:sz w:val="16"/>
          <w:szCs w:val="16"/>
        </w:rPr>
        <w:t xml:space="preserve"> Rapport de consultation  </w:t>
      </w:r>
      <w:r>
        <w:rPr>
          <w:rFonts w:ascii="Arial" w:hAnsi="Arial"/>
          <w:sz w:val="16"/>
          <w:szCs w:val="16"/>
        </w:rPr>
        <w:sym w:font="Wingdings" w:char="F071"/>
      </w:r>
      <w:r>
        <w:rPr>
          <w:rFonts w:ascii="Arial" w:hAnsi="Arial"/>
          <w:sz w:val="16"/>
          <w:szCs w:val="16"/>
        </w:rPr>
        <w:t xml:space="preserve">  Rapport d’hospitalisation</w:t>
      </w:r>
    </w:p>
    <w:p w14:paraId="42604A3B" w14:textId="77777777" w:rsidR="00F41AB8" w:rsidRPr="00F77214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sym w:font="Wingdings" w:char="F071"/>
      </w:r>
      <w:r>
        <w:rPr>
          <w:rFonts w:ascii="Arial" w:hAnsi="Arial"/>
          <w:sz w:val="16"/>
          <w:szCs w:val="16"/>
        </w:rPr>
        <w:t xml:space="preserve"> </w:t>
      </w:r>
      <w:r w:rsidRPr="00602257">
        <w:rPr>
          <w:rFonts w:ascii="Arial" w:hAnsi="Arial"/>
          <w:sz w:val="18"/>
          <w:szCs w:val="16"/>
        </w:rPr>
        <w:t>Radiologie :</w:t>
      </w:r>
      <w:r>
        <w:rPr>
          <w:rFonts w:ascii="Arial" w:hAnsi="Arial"/>
          <w:sz w:val="16"/>
          <w:szCs w:val="16"/>
        </w:rPr>
        <w:t xml:space="preserve"> ……………………………………………... ……………………………………..………..……………….</w:t>
      </w:r>
    </w:p>
    <w:p w14:paraId="030C88DD" w14:textId="77777777" w:rsidR="00F41AB8" w:rsidRPr="00F77214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sym w:font="Wingdings" w:char="F071"/>
      </w:r>
      <w:r>
        <w:rPr>
          <w:rFonts w:ascii="Arial" w:hAnsi="Arial"/>
          <w:sz w:val="16"/>
          <w:szCs w:val="16"/>
        </w:rPr>
        <w:t xml:space="preserve"> </w:t>
      </w:r>
      <w:r w:rsidRPr="00602257">
        <w:rPr>
          <w:rFonts w:ascii="Arial" w:hAnsi="Arial"/>
          <w:sz w:val="18"/>
          <w:szCs w:val="16"/>
        </w:rPr>
        <w:t>Biologie :</w:t>
      </w:r>
      <w:r>
        <w:rPr>
          <w:rFonts w:ascii="Arial" w:hAnsi="Arial"/>
          <w:sz w:val="16"/>
          <w:szCs w:val="16"/>
        </w:rPr>
        <w:t xml:space="preserve"> …………………………………………………………………………………………..………..……………….</w:t>
      </w:r>
    </w:p>
    <w:p w14:paraId="12EB2815" w14:textId="77777777" w:rsidR="00F41AB8" w:rsidRPr="00F77214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sym w:font="Wingdings" w:char="F071"/>
      </w:r>
      <w:r>
        <w:rPr>
          <w:rFonts w:ascii="Arial" w:hAnsi="Arial"/>
          <w:sz w:val="16"/>
          <w:szCs w:val="16"/>
        </w:rPr>
        <w:t xml:space="preserve"> </w:t>
      </w:r>
      <w:r w:rsidRPr="00602257">
        <w:rPr>
          <w:rFonts w:ascii="Arial" w:hAnsi="Arial"/>
          <w:sz w:val="18"/>
          <w:szCs w:val="16"/>
        </w:rPr>
        <w:t>Autres</w:t>
      </w:r>
      <w:r>
        <w:rPr>
          <w:rFonts w:ascii="Arial" w:hAnsi="Arial"/>
          <w:sz w:val="16"/>
          <w:szCs w:val="16"/>
        </w:rPr>
        <w:t> </w:t>
      </w:r>
      <w:proofErr w:type="gramStart"/>
      <w:r>
        <w:rPr>
          <w:rFonts w:ascii="Arial" w:hAnsi="Arial"/>
          <w:sz w:val="16"/>
          <w:szCs w:val="16"/>
        </w:rPr>
        <w:t>:  …</w:t>
      </w:r>
      <w:proofErr w:type="gramEnd"/>
      <w:r>
        <w:rPr>
          <w:rFonts w:ascii="Arial" w:hAnsi="Arial"/>
          <w:sz w:val="16"/>
          <w:szCs w:val="16"/>
        </w:rPr>
        <w:t>…………………………………………………………………………………………………….……………..</w:t>
      </w:r>
    </w:p>
    <w:p w14:paraId="626D5E08" w14:textId="77777777" w:rsidR="00F41AB8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sym w:font="Wingdings" w:char="F071"/>
      </w:r>
      <w:r w:rsidRPr="00602257">
        <w:rPr>
          <w:rFonts w:ascii="Arial" w:hAnsi="Arial"/>
          <w:sz w:val="18"/>
          <w:szCs w:val="16"/>
        </w:rPr>
        <w:t xml:space="preserve"> Intégralité du dossier médical </w:t>
      </w:r>
    </w:p>
    <w:p w14:paraId="18BD56CA" w14:textId="77777777" w:rsidR="00F41AB8" w:rsidRPr="00F77214" w:rsidRDefault="00F41AB8" w:rsidP="00F4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142"/>
        <w:jc w:val="both"/>
        <w:rPr>
          <w:rFonts w:ascii="Arial" w:hAnsi="Arial"/>
          <w:sz w:val="16"/>
          <w:szCs w:val="16"/>
        </w:rPr>
      </w:pPr>
      <w:r w:rsidRPr="000B4469">
        <w:rPr>
          <w:rFonts w:ascii="Calibri" w:hAnsi="Calibri"/>
          <w:sz w:val="14"/>
          <w:szCs w:val="14"/>
        </w:rPr>
        <w:t xml:space="preserve">      Tous les rapports </w:t>
      </w:r>
      <w:proofErr w:type="spellStart"/>
      <w:r w:rsidRPr="000B4469">
        <w:rPr>
          <w:rFonts w:ascii="Calibri" w:hAnsi="Calibri"/>
          <w:sz w:val="14"/>
          <w:szCs w:val="14"/>
        </w:rPr>
        <w:t>imageriques</w:t>
      </w:r>
      <w:proofErr w:type="spellEnd"/>
      <w:r w:rsidRPr="000B4469">
        <w:rPr>
          <w:rFonts w:ascii="Calibri" w:hAnsi="Calibri"/>
          <w:sz w:val="14"/>
          <w:szCs w:val="14"/>
        </w:rPr>
        <w:t>/consultation/hospitalisation, toutes spécialités confondues, + derniers rapports biologiques</w:t>
      </w:r>
    </w:p>
    <w:p w14:paraId="32B73CDB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4"/>
          <w:szCs w:val="4"/>
        </w:rPr>
      </w:pPr>
    </w:p>
    <w:p w14:paraId="051FAA58" w14:textId="77777777" w:rsidR="00D56E46" w:rsidRPr="00D56E46" w:rsidRDefault="00D56E46" w:rsidP="00F41AB8">
      <w:pPr>
        <w:tabs>
          <w:tab w:val="left" w:pos="1701"/>
        </w:tabs>
        <w:ind w:left="142"/>
        <w:jc w:val="both"/>
        <w:rPr>
          <w:rFonts w:ascii="Arial" w:hAnsi="Arial"/>
          <w:b/>
          <w:sz w:val="8"/>
          <w:szCs w:val="8"/>
          <w:u w:val="single"/>
        </w:rPr>
      </w:pPr>
    </w:p>
    <w:p w14:paraId="3AA65D40" w14:textId="77777777" w:rsidR="00F41AB8" w:rsidRPr="00D56E46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b/>
          <w:sz w:val="18"/>
          <w:szCs w:val="16"/>
          <w:u w:val="single"/>
        </w:rPr>
      </w:pPr>
      <w:r w:rsidRPr="00602257">
        <w:rPr>
          <w:rFonts w:ascii="Arial" w:hAnsi="Arial"/>
          <w:b/>
          <w:sz w:val="18"/>
          <w:szCs w:val="16"/>
          <w:u w:val="single"/>
        </w:rPr>
        <w:t>Modalité de transmission</w:t>
      </w:r>
      <w:r w:rsidRPr="00D56E46">
        <w:rPr>
          <w:rFonts w:ascii="Arial" w:hAnsi="Arial"/>
          <w:sz w:val="18"/>
          <w:szCs w:val="16"/>
        </w:rPr>
        <w:t> :</w:t>
      </w:r>
    </w:p>
    <w:p w14:paraId="1B5422DD" w14:textId="77777777" w:rsidR="00F41AB8" w:rsidRPr="00D56E46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b/>
          <w:sz w:val="4"/>
          <w:szCs w:val="4"/>
          <w:u w:val="single"/>
        </w:rPr>
      </w:pPr>
    </w:p>
    <w:p w14:paraId="05CA3E1F" w14:textId="77777777" w:rsidR="00F41AB8" w:rsidRPr="002D2661" w:rsidRDefault="00F41AB8" w:rsidP="00F41AB8">
      <w:pPr>
        <w:ind w:left="142"/>
        <w:jc w:val="both"/>
        <w:rPr>
          <w:color w:val="000000"/>
        </w:rPr>
      </w:pPr>
      <w:r w:rsidRPr="00602257">
        <w:rPr>
          <w:rFonts w:ascii="Arial" w:hAnsi="Arial" w:cs="Arial"/>
          <w:color w:val="000000"/>
          <w:sz w:val="18"/>
          <w:szCs w:val="16"/>
        </w:rPr>
        <w:t>Dès que votre copie de dossier est prête, vous serez contacté téléphoniquement. Votre copie est à venir retirer personnellement, moyennant paiement, à l’accueil central du site choisi ci-dessous </w:t>
      </w:r>
      <w:r w:rsidRPr="002D2661">
        <w:rPr>
          <w:rFonts w:ascii="Arial" w:hAnsi="Arial" w:cs="Arial"/>
          <w:color w:val="000000"/>
          <w:sz w:val="16"/>
          <w:szCs w:val="16"/>
        </w:rPr>
        <w:t xml:space="preserve">: </w:t>
      </w:r>
    </w:p>
    <w:p w14:paraId="3ABDE9D4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4"/>
          <w:szCs w:val="4"/>
        </w:rPr>
      </w:pPr>
    </w:p>
    <w:p w14:paraId="22C03732" w14:textId="77777777" w:rsidR="00F41AB8" w:rsidRPr="00602257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16"/>
          <w:szCs w:val="16"/>
        </w:rPr>
      </w:pPr>
      <w:r w:rsidRPr="00602257">
        <w:rPr>
          <w:rFonts w:ascii="Arial" w:hAnsi="Arial" w:cs="Arial"/>
          <w:sz w:val="16"/>
          <w:szCs w:val="16"/>
        </w:rPr>
        <w:t>□</w:t>
      </w:r>
      <w:r w:rsidRPr="00602257">
        <w:rPr>
          <w:rFonts w:ascii="Arial" w:hAnsi="Arial"/>
          <w:sz w:val="16"/>
          <w:szCs w:val="16"/>
        </w:rPr>
        <w:t xml:space="preserve"> Saint Joseph Mons</w:t>
      </w:r>
      <w:r w:rsidRPr="00602257">
        <w:rPr>
          <w:rFonts w:ascii="Arial" w:hAnsi="Arial"/>
          <w:sz w:val="16"/>
          <w:szCs w:val="16"/>
        </w:rPr>
        <w:tab/>
      </w:r>
      <w:r w:rsidRPr="00602257">
        <w:rPr>
          <w:rFonts w:ascii="Arial" w:hAnsi="Arial"/>
          <w:sz w:val="16"/>
          <w:szCs w:val="16"/>
        </w:rPr>
        <w:tab/>
      </w:r>
      <w:r w:rsidRPr="00602257">
        <w:rPr>
          <w:rFonts w:ascii="Arial" w:hAnsi="Arial" w:cs="Arial"/>
          <w:sz w:val="16"/>
          <w:szCs w:val="16"/>
        </w:rPr>
        <w:t>□</w:t>
      </w:r>
      <w:r w:rsidRPr="00602257">
        <w:rPr>
          <w:rFonts w:ascii="Arial" w:hAnsi="Arial"/>
          <w:sz w:val="16"/>
          <w:szCs w:val="16"/>
        </w:rPr>
        <w:t xml:space="preserve"> </w:t>
      </w:r>
      <w:proofErr w:type="spellStart"/>
      <w:r w:rsidRPr="00602257">
        <w:rPr>
          <w:rFonts w:ascii="Arial" w:hAnsi="Arial"/>
          <w:sz w:val="16"/>
          <w:szCs w:val="16"/>
        </w:rPr>
        <w:t>Warquignies</w:t>
      </w:r>
      <w:proofErr w:type="spellEnd"/>
    </w:p>
    <w:p w14:paraId="43123016" w14:textId="77777777" w:rsidR="00F41AB8" w:rsidRPr="00D56E46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8"/>
          <w:szCs w:val="8"/>
        </w:rPr>
      </w:pPr>
    </w:p>
    <w:p w14:paraId="2BCB9B4D" w14:textId="77777777" w:rsidR="00F41AB8" w:rsidRPr="00602257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18"/>
          <w:szCs w:val="16"/>
        </w:rPr>
      </w:pPr>
      <w:r w:rsidRPr="00602257">
        <w:rPr>
          <w:rFonts w:ascii="Arial" w:hAnsi="Arial"/>
          <w:b/>
          <w:sz w:val="18"/>
          <w:szCs w:val="16"/>
          <w:u w:val="single"/>
        </w:rPr>
        <w:t>Facturation des copies de dossiers médicaux</w:t>
      </w:r>
      <w:r w:rsidRPr="00602257">
        <w:rPr>
          <w:rFonts w:ascii="Arial" w:hAnsi="Arial"/>
          <w:sz w:val="18"/>
          <w:szCs w:val="16"/>
        </w:rPr>
        <w:t> :</w:t>
      </w:r>
    </w:p>
    <w:p w14:paraId="3D11B49C" w14:textId="77777777" w:rsidR="00F41AB8" w:rsidRPr="00F41AB8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4"/>
          <w:szCs w:val="4"/>
        </w:rPr>
      </w:pPr>
    </w:p>
    <w:p w14:paraId="6B4AA421" w14:textId="77777777" w:rsidR="00F41AB8" w:rsidRPr="00602257" w:rsidRDefault="00F41AB8" w:rsidP="00F41AB8">
      <w:pPr>
        <w:tabs>
          <w:tab w:val="left" w:pos="1701"/>
        </w:tabs>
        <w:ind w:left="142"/>
        <w:jc w:val="both"/>
        <w:rPr>
          <w:rFonts w:ascii="Arial" w:hAnsi="Arial"/>
          <w:sz w:val="18"/>
          <w:szCs w:val="16"/>
        </w:rPr>
      </w:pPr>
      <w:r w:rsidRPr="00602257">
        <w:rPr>
          <w:rFonts w:ascii="Arial" w:hAnsi="Arial"/>
          <w:sz w:val="18"/>
          <w:szCs w:val="16"/>
        </w:rPr>
        <w:t>Conformément à l’A.R. du 2 février 2007, la reproduction peut être facturée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4196"/>
      </w:tblGrid>
      <w:tr w:rsidR="00F41AB8" w:rsidRPr="00FC5204" w14:paraId="7BD00B3C" w14:textId="77777777" w:rsidTr="007936AA">
        <w:tc>
          <w:tcPr>
            <w:tcW w:w="4197" w:type="dxa"/>
            <w:shd w:val="clear" w:color="auto" w:fill="auto"/>
          </w:tcPr>
          <w:p w14:paraId="29876F90" w14:textId="77777777" w:rsidR="00F41AB8" w:rsidRPr="00FC5204" w:rsidRDefault="00F41AB8" w:rsidP="007936AA">
            <w:pPr>
              <w:rPr>
                <w:rFonts w:ascii="Calibri" w:hAnsi="Calibri"/>
                <w:sz w:val="16"/>
                <w:szCs w:val="16"/>
              </w:rPr>
            </w:pPr>
            <w:r w:rsidRPr="00FC5204">
              <w:rPr>
                <w:rFonts w:ascii="Calibri" w:hAnsi="Calibri"/>
                <w:sz w:val="16"/>
                <w:szCs w:val="16"/>
              </w:rPr>
              <w:t>Texte reproduit sur support papier</w:t>
            </w:r>
            <w:r>
              <w:rPr>
                <w:rFonts w:ascii="Calibri" w:hAnsi="Calibri"/>
                <w:sz w:val="16"/>
                <w:szCs w:val="16"/>
              </w:rPr>
              <w:t xml:space="preserve"> à partir de la 11</w:t>
            </w:r>
            <w:r w:rsidRPr="00F3068F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/>
                <w:sz w:val="16"/>
                <w:szCs w:val="16"/>
              </w:rPr>
              <w:t xml:space="preserve"> page</w:t>
            </w:r>
          </w:p>
        </w:tc>
        <w:tc>
          <w:tcPr>
            <w:tcW w:w="4196" w:type="dxa"/>
            <w:shd w:val="clear" w:color="auto" w:fill="auto"/>
          </w:tcPr>
          <w:p w14:paraId="4BCFBE9B" w14:textId="77777777" w:rsidR="00F41AB8" w:rsidRPr="00FC5204" w:rsidRDefault="00F41AB8" w:rsidP="007936AA">
            <w:pPr>
              <w:rPr>
                <w:rFonts w:ascii="Calibri" w:hAnsi="Calibri"/>
                <w:sz w:val="16"/>
                <w:szCs w:val="16"/>
              </w:rPr>
            </w:pPr>
            <w:r w:rsidRPr="00FC5204">
              <w:rPr>
                <w:rFonts w:ascii="Calibri" w:hAnsi="Calibri"/>
                <w:sz w:val="16"/>
                <w:szCs w:val="16"/>
              </w:rPr>
              <w:t>0,10 euro par page reproduite</w:t>
            </w:r>
          </w:p>
        </w:tc>
      </w:tr>
      <w:tr w:rsidR="00F41AB8" w:rsidRPr="00FC5204" w14:paraId="1AADF5F1" w14:textId="77777777" w:rsidTr="007936AA">
        <w:tc>
          <w:tcPr>
            <w:tcW w:w="4197" w:type="dxa"/>
            <w:shd w:val="clear" w:color="auto" w:fill="auto"/>
          </w:tcPr>
          <w:p w14:paraId="774BEF36" w14:textId="77777777" w:rsidR="00F41AB8" w:rsidRPr="00FC5204" w:rsidRDefault="00F41AB8" w:rsidP="007936AA">
            <w:pPr>
              <w:rPr>
                <w:rFonts w:ascii="Calibri" w:hAnsi="Calibri"/>
                <w:sz w:val="16"/>
                <w:szCs w:val="16"/>
              </w:rPr>
            </w:pPr>
            <w:r w:rsidRPr="00FC5204">
              <w:rPr>
                <w:rFonts w:ascii="Calibri" w:hAnsi="Calibri"/>
                <w:sz w:val="16"/>
                <w:szCs w:val="16"/>
              </w:rPr>
              <w:t>Si du texte et/ou des images sont reproduit(e)(s) sur un support numérique</w:t>
            </w:r>
          </w:p>
        </w:tc>
        <w:tc>
          <w:tcPr>
            <w:tcW w:w="4196" w:type="dxa"/>
            <w:shd w:val="clear" w:color="auto" w:fill="auto"/>
          </w:tcPr>
          <w:p w14:paraId="3724D28B" w14:textId="77777777" w:rsidR="00F41AB8" w:rsidRPr="00FC5204" w:rsidRDefault="00F41AB8" w:rsidP="007936AA">
            <w:pPr>
              <w:rPr>
                <w:rFonts w:ascii="Calibri" w:hAnsi="Calibri"/>
                <w:sz w:val="16"/>
                <w:szCs w:val="16"/>
              </w:rPr>
            </w:pPr>
            <w:r w:rsidRPr="00FC5204">
              <w:rPr>
                <w:rFonts w:ascii="Calibri" w:hAnsi="Calibri"/>
                <w:sz w:val="16"/>
                <w:szCs w:val="16"/>
              </w:rPr>
              <w:t>10 euros quel que soit le nombre de supports numériques fournis</w:t>
            </w:r>
          </w:p>
        </w:tc>
      </w:tr>
      <w:tr w:rsidR="00F41AB8" w:rsidRPr="00FC5204" w14:paraId="12EE3ECB" w14:textId="77777777" w:rsidTr="007936AA">
        <w:tc>
          <w:tcPr>
            <w:tcW w:w="4197" w:type="dxa"/>
            <w:shd w:val="clear" w:color="auto" w:fill="auto"/>
          </w:tcPr>
          <w:p w14:paraId="1EC0D10E" w14:textId="77777777" w:rsidR="00F41AB8" w:rsidRPr="00FC5204" w:rsidRDefault="00F41AB8" w:rsidP="007936AA">
            <w:pPr>
              <w:rPr>
                <w:rFonts w:ascii="Calibri" w:hAnsi="Calibri"/>
                <w:sz w:val="16"/>
                <w:szCs w:val="16"/>
              </w:rPr>
            </w:pPr>
            <w:r w:rsidRPr="00FC5204">
              <w:rPr>
                <w:rFonts w:ascii="Calibri" w:hAnsi="Calibri"/>
                <w:sz w:val="16"/>
                <w:szCs w:val="16"/>
              </w:rPr>
              <w:lastRenderedPageBreak/>
              <w:t>Le coût d’une copie d’un dossier médical</w:t>
            </w:r>
          </w:p>
        </w:tc>
        <w:tc>
          <w:tcPr>
            <w:tcW w:w="4196" w:type="dxa"/>
            <w:shd w:val="clear" w:color="auto" w:fill="auto"/>
          </w:tcPr>
          <w:p w14:paraId="6620C9E5" w14:textId="77777777" w:rsidR="00F41AB8" w:rsidRPr="00FC5204" w:rsidRDefault="00F41AB8" w:rsidP="007936AA">
            <w:pPr>
              <w:rPr>
                <w:rFonts w:ascii="Calibri" w:hAnsi="Calibri"/>
                <w:sz w:val="16"/>
                <w:szCs w:val="16"/>
              </w:rPr>
            </w:pPr>
            <w:r w:rsidRPr="00FC5204">
              <w:rPr>
                <w:rFonts w:ascii="Calibri" w:hAnsi="Calibri"/>
                <w:sz w:val="16"/>
                <w:szCs w:val="16"/>
              </w:rPr>
              <w:t>Ne peut dépasser 25 euros</w:t>
            </w:r>
          </w:p>
        </w:tc>
      </w:tr>
    </w:tbl>
    <w:p w14:paraId="58EBBB1A" w14:textId="77777777" w:rsidR="00F41AB8" w:rsidRPr="00F41AB8" w:rsidRDefault="00F41AB8" w:rsidP="00F41AB8">
      <w:pPr>
        <w:ind w:left="142"/>
        <w:rPr>
          <w:rFonts w:ascii="Calibri" w:hAnsi="Calibri"/>
          <w:sz w:val="4"/>
          <w:szCs w:val="4"/>
        </w:rPr>
      </w:pPr>
    </w:p>
    <w:p w14:paraId="6675A79D" w14:textId="77777777" w:rsidR="00F41AB8" w:rsidRPr="00602257" w:rsidRDefault="00F41AB8" w:rsidP="00F41AB8">
      <w:pPr>
        <w:ind w:left="142"/>
        <w:rPr>
          <w:rFonts w:ascii="Calibri" w:hAnsi="Calibri"/>
          <w:sz w:val="18"/>
          <w:szCs w:val="16"/>
        </w:rPr>
      </w:pPr>
      <w:r w:rsidRPr="00602257">
        <w:rPr>
          <w:rFonts w:ascii="Calibri" w:hAnsi="Calibri"/>
          <w:sz w:val="18"/>
          <w:szCs w:val="16"/>
        </w:rPr>
        <w:t xml:space="preserve">Je m’engage à m’acquitter des frais relatifs à l’obtention de mon dossier. </w:t>
      </w:r>
    </w:p>
    <w:p w14:paraId="4AAC23B3" w14:textId="77777777" w:rsidR="00F41AB8" w:rsidRPr="00F41AB8" w:rsidRDefault="00F41AB8" w:rsidP="00F41AB8">
      <w:pPr>
        <w:ind w:left="142"/>
        <w:rPr>
          <w:rFonts w:ascii="Calibri" w:hAnsi="Calibri"/>
          <w:sz w:val="4"/>
          <w:szCs w:val="4"/>
        </w:rPr>
      </w:pPr>
    </w:p>
    <w:p w14:paraId="01FF279C" w14:textId="77777777" w:rsidR="00D56E46" w:rsidRDefault="00D56E46" w:rsidP="00D56E46">
      <w:pPr>
        <w:ind w:left="142"/>
        <w:rPr>
          <w:rFonts w:ascii="Calibri" w:hAnsi="Calibri"/>
          <w:sz w:val="18"/>
          <w:szCs w:val="16"/>
        </w:rPr>
      </w:pPr>
    </w:p>
    <w:p w14:paraId="20EA297D" w14:textId="6F8E169F" w:rsidR="001E1D57" w:rsidRPr="00F41AB8" w:rsidRDefault="00F41AB8" w:rsidP="00D56E46">
      <w:pPr>
        <w:ind w:left="142"/>
      </w:pPr>
      <w:bookmarkStart w:id="0" w:name="_GoBack"/>
      <w:bookmarkEnd w:id="0"/>
      <w:r w:rsidRPr="00602257">
        <w:rPr>
          <w:rFonts w:ascii="Calibri" w:hAnsi="Calibri"/>
          <w:sz w:val="18"/>
          <w:szCs w:val="16"/>
        </w:rPr>
        <w:t>Date : …../…../………..</w:t>
      </w:r>
      <w:r w:rsidRPr="00602257">
        <w:rPr>
          <w:rFonts w:ascii="Calibri" w:hAnsi="Calibri"/>
          <w:sz w:val="18"/>
          <w:szCs w:val="16"/>
        </w:rPr>
        <w:tab/>
      </w:r>
      <w:r w:rsidRPr="00602257">
        <w:rPr>
          <w:rFonts w:ascii="Calibri" w:hAnsi="Calibri"/>
          <w:sz w:val="18"/>
          <w:szCs w:val="16"/>
        </w:rPr>
        <w:tab/>
      </w:r>
      <w:r w:rsidRPr="00602257"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>S</w:t>
      </w:r>
      <w:r w:rsidRPr="00602257">
        <w:rPr>
          <w:rFonts w:ascii="Calibri" w:hAnsi="Calibri"/>
          <w:sz w:val="18"/>
          <w:szCs w:val="16"/>
        </w:rPr>
        <w:t>ignature du patient : ……………………………………………………</w:t>
      </w:r>
      <w:r>
        <w:rPr>
          <w:rFonts w:ascii="Calibri" w:hAnsi="Calibri"/>
          <w:sz w:val="18"/>
          <w:szCs w:val="16"/>
        </w:rPr>
        <w:t xml:space="preserve"> </w:t>
      </w:r>
    </w:p>
    <w:sectPr w:rsidR="001E1D57" w:rsidRPr="00F41AB8" w:rsidSect="00D56E46">
      <w:headerReference w:type="default" r:id="rId9"/>
      <w:footerReference w:type="default" r:id="rId10"/>
      <w:pgSz w:w="11900" w:h="16840"/>
      <w:pgMar w:top="720" w:right="720" w:bottom="720" w:left="720" w:header="142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996C9" w14:textId="77777777" w:rsidR="002A6378" w:rsidRDefault="002A6378" w:rsidP="00D2478A">
      <w:r>
        <w:separator/>
      </w:r>
    </w:p>
  </w:endnote>
  <w:endnote w:type="continuationSeparator" w:id="0">
    <w:p w14:paraId="34882502" w14:textId="77777777" w:rsidR="002A6378" w:rsidRDefault="002A6378" w:rsidP="00D2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65E4" w14:textId="6398D82E" w:rsidR="00440B2F" w:rsidRPr="00440B2F" w:rsidRDefault="00440B2F" w:rsidP="00440B2F">
    <w:pPr>
      <w:shd w:val="clear" w:color="auto" w:fill="FFFFFF"/>
      <w:rPr>
        <w:rFonts w:ascii="Museo Sans 500" w:hAnsi="Museo Sans 500" w:cs="Arial"/>
        <w:color w:val="27355D"/>
        <w:sz w:val="20"/>
        <w:szCs w:val="20"/>
      </w:rPr>
    </w:pPr>
    <w:r>
      <w:rPr>
        <w:rFonts w:ascii="Museo Sans 500" w:hAnsi="Museo Sans 500" w:cs="Arial"/>
        <w:noProof/>
        <w:color w:val="27355D"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9AA4203" wp14:editId="3C89F443">
              <wp:simplePos x="0" y="0"/>
              <wp:positionH relativeFrom="margin">
                <wp:align>center</wp:align>
              </wp:positionH>
              <wp:positionV relativeFrom="paragraph">
                <wp:posOffset>-638175</wp:posOffset>
              </wp:positionV>
              <wp:extent cx="7086600" cy="624205"/>
              <wp:effectExtent l="0" t="0" r="0" b="4445"/>
              <wp:wrapSquare wrapText="bothSides"/>
              <wp:docPr id="8" name="Groupe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624205"/>
                        <a:chOff x="0" y="0"/>
                        <a:chExt cx="7086600" cy="624840"/>
                      </a:xfrm>
                    </wpg:grpSpPr>
                    <wps:wsp>
                      <wps:cNvPr id="1" name="Zone de texte 1"/>
                      <wps:cNvSpPr txBox="1"/>
                      <wps:spPr>
                        <a:xfrm>
                          <a:off x="0" y="0"/>
                          <a:ext cx="1430655" cy="495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F43F0D" w14:textId="77777777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b/>
                                <w:color w:val="0E81C5"/>
                                <w:sz w:val="13"/>
                                <w:szCs w:val="13"/>
                                <w:lang w:val="fr-BE"/>
                              </w:rPr>
                              <w:t>HÔPITAL DE JOLIMONT</w:t>
                            </w: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br/>
                              <w:t>Rue Ferrer, 159</w:t>
                            </w:r>
                          </w:p>
                          <w:p w14:paraId="4F23D207" w14:textId="77777777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B-7100 La Louvière</w:t>
                            </w:r>
                          </w:p>
                          <w:p w14:paraId="2C3D3D7F" w14:textId="77777777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+32 64 23 30 11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" name="Zone de texte 2"/>
                      <wps:cNvSpPr txBox="1"/>
                      <wps:spPr>
                        <a:xfrm>
                          <a:off x="1283652" y="0"/>
                          <a:ext cx="1083310" cy="495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EF84E2" w14:textId="77777777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b/>
                                <w:color w:val="0E81C5"/>
                                <w:sz w:val="13"/>
                                <w:szCs w:val="13"/>
                                <w:lang w:val="fr-BE"/>
                              </w:rPr>
                              <w:t>HÔPITAL DE LOBBES</w:t>
                            </w: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br/>
                              <w:t>Rue de la Station, 25</w:t>
                            </w:r>
                          </w:p>
                          <w:p w14:paraId="2A5F3B94" w14:textId="1AC9C6EB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B-6540 Lobbes</w:t>
                            </w:r>
                          </w:p>
                          <w:p w14:paraId="52F162BC" w14:textId="22F13570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+32 71 59 92 11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4" name="Zone de texte 4"/>
                      <wps:cNvSpPr txBox="1"/>
                      <wps:spPr>
                        <a:xfrm>
                          <a:off x="4636770" y="0"/>
                          <a:ext cx="1202055" cy="5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29A6EC" w14:textId="6D6E644B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b/>
                                <w:color w:val="0E81C5"/>
                                <w:sz w:val="13"/>
                                <w:szCs w:val="13"/>
                                <w:lang w:val="fr-BE"/>
                              </w:rPr>
                              <w:t>HÔPITAL DE MONS</w:t>
                            </w: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br/>
                              <w:t>Avenue Baudouin de Constantinople, 5</w:t>
                            </w:r>
                          </w:p>
                          <w:p w14:paraId="5FF57683" w14:textId="77777777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B-7000 Mons</w:t>
                            </w:r>
                          </w:p>
                          <w:p w14:paraId="3181B75C" w14:textId="66D06411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+32 65 38 55 11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5" name="Zone de texte 5"/>
                      <wps:cNvSpPr txBox="1"/>
                      <wps:spPr>
                        <a:xfrm>
                          <a:off x="2395538" y="7527"/>
                          <a:ext cx="1202055" cy="495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B6C9E8" w14:textId="62C787E5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b/>
                                <w:color w:val="0E81C5"/>
                                <w:sz w:val="13"/>
                                <w:szCs w:val="13"/>
                                <w:lang w:val="fr-BE"/>
                              </w:rPr>
                              <w:t>HÔPITAL DE NIVELLES</w:t>
                            </w: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br/>
                              <w:t xml:space="preserve">Rue </w:t>
                            </w:r>
                            <w:proofErr w:type="spellStart"/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Samiette</w:t>
                            </w:r>
                            <w:proofErr w:type="spellEnd"/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, 1</w:t>
                            </w:r>
                          </w:p>
                          <w:p w14:paraId="1534B376" w14:textId="2F369C3D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B-1400 Nivelles</w:t>
                            </w: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br/>
                              <w:t xml:space="preserve">+32 67 88 52 11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6" name="Zone de texte 6"/>
                      <wps:cNvSpPr txBox="1"/>
                      <wps:spPr>
                        <a:xfrm>
                          <a:off x="3529012" y="0"/>
                          <a:ext cx="1202055" cy="495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98AAA23" w14:textId="77777777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b/>
                                <w:color w:val="0E81C5"/>
                                <w:sz w:val="13"/>
                                <w:szCs w:val="13"/>
                                <w:lang w:val="fr-BE"/>
                              </w:rPr>
                              <w:t>HÔPITAL DE TUBIZE</w:t>
                            </w: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br/>
                              <w:t xml:space="preserve">Avenue de </w:t>
                            </w:r>
                            <w:proofErr w:type="spellStart"/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Scandiano</w:t>
                            </w:r>
                            <w:proofErr w:type="spellEnd"/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, 8</w:t>
                            </w:r>
                          </w:p>
                          <w:p w14:paraId="2D4EFAC5" w14:textId="0FFF2864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B-1480 Tubize</w:t>
                            </w:r>
                          </w:p>
                          <w:p w14:paraId="080E8B7A" w14:textId="49F7177B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+32 2 391 01 30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7" name="Zone de texte 7"/>
                      <wps:cNvSpPr txBox="1"/>
                      <wps:spPr>
                        <a:xfrm>
                          <a:off x="5600700" y="0"/>
                          <a:ext cx="14859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19E2E99" w14:textId="77777777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b/>
                                <w:color w:val="0E81C5"/>
                                <w:sz w:val="13"/>
                                <w:szCs w:val="13"/>
                                <w:lang w:val="fr-BE"/>
                              </w:rPr>
                              <w:t>HÔPITAL DE WARQUIGNIES</w:t>
                            </w: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br/>
                              <w:t>Rue des Chaufours, 27</w:t>
                            </w: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br/>
                              <w:t>B-7300 Boussu</w:t>
                            </w:r>
                          </w:p>
                          <w:p w14:paraId="1E948815" w14:textId="7C6E4D9D" w:rsidR="00440B2F" w:rsidRPr="004F1693" w:rsidRDefault="00440B2F" w:rsidP="00440B2F">
                            <w:pPr>
                              <w:shd w:val="clear" w:color="auto" w:fill="FFFFFF"/>
                              <w:jc w:val="center"/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</w:pPr>
                            <w:r w:rsidRPr="004F1693">
                              <w:rPr>
                                <w:rFonts w:asciiTheme="majorHAnsi" w:hAnsiTheme="majorHAnsi" w:cstheme="majorHAnsi"/>
                                <w:color w:val="27355D"/>
                                <w:sz w:val="13"/>
                                <w:szCs w:val="13"/>
                                <w:lang w:val="fr-BE"/>
                              </w:rPr>
                              <w:t>+32 65 38 55 11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A4203" id="Grouper 8" o:spid="_x0000_s1027" style="position:absolute;margin-left:0;margin-top:-50.25pt;width:558pt;height:49.15pt;z-index:251675648;mso-position-horizontal:center;mso-position-horizontal-relative:margin;mso-height-relative:margin" coordsize="70866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width:14306;height: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<v:textbox style="mso-fit-shape-to-text:t">
                  <w:txbxContent>
                    <w:p w14:paraId="62F43F0D" w14:textId="77777777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b/>
                          <w:color w:val="0E81C5"/>
                          <w:sz w:val="13"/>
                          <w:szCs w:val="13"/>
                          <w:lang w:val="fr-BE"/>
                        </w:rPr>
                        <w:t>HÔPITAL DE JOLIMONT</w:t>
                      </w: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br/>
                        <w:t>Rue Ferrer, 159</w:t>
                      </w:r>
                    </w:p>
                    <w:p w14:paraId="4F23D207" w14:textId="77777777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B-7100 La Louvière</w:t>
                      </w:r>
                    </w:p>
                    <w:p w14:paraId="2C3D3D7F" w14:textId="77777777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+32 64 23 30 11</w:t>
                      </w:r>
                    </w:p>
                  </w:txbxContent>
                </v:textbox>
              </v:shape>
              <v:shape id="_x0000_s1029" type="#_x0000_t202" style="position:absolute;left:12836;width:10833;height: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57EF84E2" w14:textId="77777777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b/>
                          <w:color w:val="0E81C5"/>
                          <w:sz w:val="13"/>
                          <w:szCs w:val="13"/>
                          <w:lang w:val="fr-BE"/>
                        </w:rPr>
                        <w:t>HÔPITAL DE LOBBES</w:t>
                      </w: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br/>
                        <w:t>Rue de la Station, 25</w:t>
                      </w:r>
                    </w:p>
                    <w:p w14:paraId="2A5F3B94" w14:textId="1AC9C6EB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B-6540 Lobbes</w:t>
                      </w:r>
                    </w:p>
                    <w:p w14:paraId="52F162BC" w14:textId="22F13570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+32 71 59 92 11</w:t>
                      </w:r>
                    </w:p>
                  </w:txbxContent>
                </v:textbox>
              </v:shape>
              <v:shape id="Zone de texte 4" o:spid="_x0000_s1030" type="#_x0000_t202" style="position:absolute;left:46367;width:12021;height:5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14:paraId="3329A6EC" w14:textId="6D6E644B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b/>
                          <w:color w:val="0E81C5"/>
                          <w:sz w:val="13"/>
                          <w:szCs w:val="13"/>
                          <w:lang w:val="fr-BE"/>
                        </w:rPr>
                        <w:t>HÔPITAL DE MONS</w:t>
                      </w: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br/>
                        <w:t>Avenue Baudouin de Constantinople, 5</w:t>
                      </w:r>
                    </w:p>
                    <w:p w14:paraId="5FF57683" w14:textId="77777777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B-7000 Mons</w:t>
                      </w:r>
                    </w:p>
                    <w:p w14:paraId="3181B75C" w14:textId="66D06411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+32 65 38 55 11</w:t>
                      </w:r>
                    </w:p>
                  </w:txbxContent>
                </v:textbox>
              </v:shape>
              <v:shape id="Zone de texte 5" o:spid="_x0000_s1031" type="#_x0000_t202" style="position:absolute;left:23955;top:75;width:12020;height: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31B6C9E8" w14:textId="62C787E5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b/>
                          <w:color w:val="0E81C5"/>
                          <w:sz w:val="13"/>
                          <w:szCs w:val="13"/>
                          <w:lang w:val="fr-BE"/>
                        </w:rPr>
                        <w:t>HÔPITAL DE NIVELLES</w:t>
                      </w: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br/>
                        <w:t xml:space="preserve">Rue </w:t>
                      </w:r>
                      <w:proofErr w:type="spellStart"/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Samiette</w:t>
                      </w:r>
                      <w:proofErr w:type="spellEnd"/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, 1</w:t>
                      </w:r>
                    </w:p>
                    <w:p w14:paraId="1534B376" w14:textId="2F369C3D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B-1400 Nivelles</w:t>
                      </w: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br/>
                        <w:t xml:space="preserve">+32 67 88 52 11 </w:t>
                      </w:r>
                    </w:p>
                  </w:txbxContent>
                </v:textbox>
              </v:shape>
              <v:shape id="Zone de texte 6" o:spid="_x0000_s1032" type="#_x0000_t202" style="position:absolute;left:35290;width:12020;height: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14:paraId="298AAA23" w14:textId="77777777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b/>
                          <w:color w:val="0E81C5"/>
                          <w:sz w:val="13"/>
                          <w:szCs w:val="13"/>
                          <w:lang w:val="fr-BE"/>
                        </w:rPr>
                        <w:t>HÔPITAL DE TUBIZE</w:t>
                      </w: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br/>
                        <w:t xml:space="preserve">Avenue de </w:t>
                      </w:r>
                      <w:proofErr w:type="spellStart"/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Scandiano</w:t>
                      </w:r>
                      <w:proofErr w:type="spellEnd"/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, 8</w:t>
                      </w:r>
                    </w:p>
                    <w:p w14:paraId="2D4EFAC5" w14:textId="0FFF2864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B-1480 Tubize</w:t>
                      </w:r>
                    </w:p>
                    <w:p w14:paraId="080E8B7A" w14:textId="49F7177B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+32 2 391 01 30</w:t>
                      </w:r>
                    </w:p>
                  </w:txbxContent>
                </v:textbox>
              </v:shape>
              <v:shape id="Zone de texte 7" o:spid="_x0000_s1033" type="#_x0000_t202" style="position:absolute;left:56007;width:14859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14:paraId="119E2E99" w14:textId="77777777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b/>
                          <w:color w:val="0E81C5"/>
                          <w:sz w:val="13"/>
                          <w:szCs w:val="13"/>
                          <w:lang w:val="fr-BE"/>
                        </w:rPr>
                        <w:t>HÔPITAL DE WARQUIGNIES</w:t>
                      </w: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br/>
                        <w:t>Rue des Chaufours, 27</w:t>
                      </w: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br/>
                        <w:t>B-7300 Boussu</w:t>
                      </w:r>
                    </w:p>
                    <w:p w14:paraId="1E948815" w14:textId="7C6E4D9D" w:rsidR="00440B2F" w:rsidRPr="004F1693" w:rsidRDefault="00440B2F" w:rsidP="00440B2F">
                      <w:pPr>
                        <w:shd w:val="clear" w:color="auto" w:fill="FFFFFF"/>
                        <w:jc w:val="center"/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</w:pPr>
                      <w:r w:rsidRPr="004F1693">
                        <w:rPr>
                          <w:rFonts w:asciiTheme="majorHAnsi" w:hAnsiTheme="majorHAnsi" w:cstheme="majorHAnsi"/>
                          <w:color w:val="27355D"/>
                          <w:sz w:val="13"/>
                          <w:szCs w:val="13"/>
                          <w:lang w:val="fr-BE"/>
                        </w:rPr>
                        <w:t>+32 65 38 55 11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B9638" w14:textId="77777777" w:rsidR="002A6378" w:rsidRDefault="002A6378" w:rsidP="00D2478A">
      <w:r>
        <w:separator/>
      </w:r>
    </w:p>
  </w:footnote>
  <w:footnote w:type="continuationSeparator" w:id="0">
    <w:p w14:paraId="3E5C2EF4" w14:textId="77777777" w:rsidR="002A6378" w:rsidRDefault="002A6378" w:rsidP="00D2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C1C38" w14:textId="0D0EB113" w:rsidR="000E4594" w:rsidRDefault="00772D9E" w:rsidP="000E4594">
    <w:pPr>
      <w:shd w:val="clear" w:color="auto" w:fill="FFFFFF"/>
      <w:rPr>
        <w:rFonts w:ascii="Museo Sans 900" w:hAnsi="Museo Sans 900" w:cs="Arial"/>
        <w:color w:val="27355D"/>
        <w:sz w:val="20"/>
        <w:szCs w:val="20"/>
        <w:lang w:val="fr-B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AF78A2" wp14:editId="49D5AE4C">
          <wp:simplePos x="0" y="0"/>
          <wp:positionH relativeFrom="column">
            <wp:posOffset>3015</wp:posOffset>
          </wp:positionH>
          <wp:positionV relativeFrom="paragraph">
            <wp:posOffset>136208</wp:posOffset>
          </wp:positionV>
          <wp:extent cx="2881857" cy="728662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Vincent:Desktop:WORK SARAH:01_JOBS CLIENT:Groupe Jolimont:Charte Graphique NEW:Template Word:Sans tit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1857" cy="728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06F">
      <w:rPr>
        <w:noProof/>
      </w:rPr>
      <w:drawing>
        <wp:anchor distT="0" distB="0" distL="114300" distR="114300" simplePos="0" relativeHeight="251663360" behindDoc="1" locked="0" layoutInCell="1" allowOverlap="1" wp14:anchorId="361EF18E" wp14:editId="07ABF016">
          <wp:simplePos x="0" y="0"/>
          <wp:positionH relativeFrom="column">
            <wp:posOffset>-681990</wp:posOffset>
          </wp:positionH>
          <wp:positionV relativeFrom="paragraph">
            <wp:posOffset>-516255</wp:posOffset>
          </wp:positionV>
          <wp:extent cx="370154" cy="11256484"/>
          <wp:effectExtent l="0" t="0" r="1143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Vincent:Desktop:WORK SARAH:01_JOBS CLIENT:Groupe Jolimont:Charte Graphique NEW:Template Word:bon bloc template jolimo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154" cy="11256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594" w:rsidRPr="000E4594">
      <w:t xml:space="preserve">  </w:t>
    </w:r>
  </w:p>
  <w:p w14:paraId="08136F0F" w14:textId="77777777" w:rsidR="000E4594" w:rsidRDefault="000E4594" w:rsidP="000E4594">
    <w:pPr>
      <w:shd w:val="clear" w:color="auto" w:fill="FFFFFF"/>
      <w:rPr>
        <w:rFonts w:ascii="Museo Sans 900" w:hAnsi="Museo Sans 900" w:cs="Arial"/>
        <w:color w:val="27355D"/>
        <w:sz w:val="20"/>
        <w:szCs w:val="20"/>
        <w:lang w:val="fr-BE"/>
      </w:rPr>
    </w:pPr>
  </w:p>
  <w:p w14:paraId="6C983656" w14:textId="77777777" w:rsidR="000E4594" w:rsidRDefault="000E4594" w:rsidP="000E4594">
    <w:pPr>
      <w:shd w:val="clear" w:color="auto" w:fill="FFFFFF"/>
      <w:rPr>
        <w:rFonts w:ascii="Museo Sans 900" w:hAnsi="Museo Sans 900" w:cs="Arial"/>
        <w:color w:val="27355D"/>
        <w:sz w:val="20"/>
        <w:szCs w:val="20"/>
        <w:lang w:val="fr-BE"/>
      </w:rPr>
    </w:pPr>
  </w:p>
  <w:p w14:paraId="266981AC" w14:textId="4B9AC717" w:rsidR="000E4594" w:rsidRDefault="000E4594" w:rsidP="000E4594">
    <w:pPr>
      <w:shd w:val="clear" w:color="auto" w:fill="FFFFFF"/>
      <w:rPr>
        <w:rFonts w:ascii="Museo Sans 900" w:hAnsi="Museo Sans 900" w:cs="Arial"/>
        <w:color w:val="27355D"/>
        <w:sz w:val="20"/>
        <w:szCs w:val="20"/>
        <w:lang w:val="fr-BE"/>
      </w:rPr>
    </w:pPr>
  </w:p>
  <w:p w14:paraId="38A063D9" w14:textId="51CF6C33" w:rsidR="000E4594" w:rsidRDefault="000E4594" w:rsidP="000E4594">
    <w:pPr>
      <w:shd w:val="clear" w:color="auto" w:fill="FFFFFF"/>
      <w:rPr>
        <w:rFonts w:ascii="Museo Sans 900" w:hAnsi="Museo Sans 900" w:cs="Arial"/>
        <w:color w:val="27355D"/>
        <w:sz w:val="20"/>
        <w:szCs w:val="20"/>
        <w:lang w:val="fr-BE"/>
      </w:rPr>
    </w:pPr>
  </w:p>
  <w:p w14:paraId="7C2356CB" w14:textId="351E89F2" w:rsidR="000E4594" w:rsidRDefault="00A61BCF" w:rsidP="000E4594">
    <w:pPr>
      <w:shd w:val="clear" w:color="auto" w:fill="FFFFFF"/>
      <w:rPr>
        <w:rFonts w:ascii="Museo Sans 900" w:hAnsi="Museo Sans 900" w:cs="Arial"/>
        <w:color w:val="27355D"/>
        <w:sz w:val="20"/>
        <w:szCs w:val="20"/>
        <w:lang w:val="fr-BE"/>
      </w:rPr>
    </w:pPr>
    <w:r w:rsidRPr="00907C1A">
      <w:rPr>
        <w:rFonts w:ascii="Museo Sans 500" w:hAnsi="Museo Sans 500" w:cs="Arial"/>
        <w:noProof/>
        <w:color w:val="27355D"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8EFBE4" wp14:editId="301C953C">
              <wp:simplePos x="0" y="0"/>
              <wp:positionH relativeFrom="column">
                <wp:posOffset>3126105</wp:posOffset>
              </wp:positionH>
              <wp:positionV relativeFrom="paragraph">
                <wp:posOffset>106680</wp:posOffset>
              </wp:positionV>
              <wp:extent cx="3348990" cy="1127760"/>
              <wp:effectExtent l="0" t="0" r="381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99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72685" w14:textId="77777777" w:rsidR="00DE5733" w:rsidRDefault="00DE5733"/>
                        <w:p w14:paraId="4DCB78BC" w14:textId="77777777" w:rsidR="00DE5733" w:rsidRPr="00DE5733" w:rsidRDefault="00DE5733"/>
                        <w:p w14:paraId="27FA9745" w14:textId="6F02EF74" w:rsidR="00907C1A" w:rsidRDefault="00907C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EFBE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6.15pt;margin-top:8.4pt;width:263.7pt;height:8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" stroked="f">
              <v:textbox>
                <w:txbxContent>
                  <w:p w14:paraId="70B72685" w14:textId="77777777" w:rsidR="00DE5733" w:rsidRDefault="00DE5733"/>
                  <w:p w14:paraId="4DCB78BC" w14:textId="77777777" w:rsidR="00DE5733" w:rsidRPr="00DE5733" w:rsidRDefault="00DE5733"/>
                  <w:p w14:paraId="27FA9745" w14:textId="6F02EF74" w:rsidR="00907C1A" w:rsidRDefault="00907C1A"/>
                </w:txbxContent>
              </v:textbox>
            </v:shape>
          </w:pict>
        </mc:Fallback>
      </mc:AlternateContent>
    </w:r>
    <w:r w:rsidR="00907C1A">
      <w:rPr>
        <w:rFonts w:ascii="Museo Sans 900" w:hAnsi="Museo Sans 900" w:cs="Arial"/>
        <w:color w:val="27355D"/>
        <w:sz w:val="20"/>
        <w:szCs w:val="20"/>
        <w:lang w:val="fr-BE"/>
      </w:rPr>
      <w:tab/>
    </w:r>
    <w:r w:rsidR="00907C1A">
      <w:rPr>
        <w:rFonts w:ascii="Museo Sans 900" w:hAnsi="Museo Sans 900" w:cs="Arial"/>
        <w:color w:val="27355D"/>
        <w:sz w:val="20"/>
        <w:szCs w:val="20"/>
        <w:lang w:val="fr-BE"/>
      </w:rPr>
      <w:tab/>
    </w:r>
    <w:r w:rsidR="00907C1A">
      <w:rPr>
        <w:rFonts w:ascii="Museo Sans 900" w:hAnsi="Museo Sans 900" w:cs="Arial"/>
        <w:color w:val="27355D"/>
        <w:sz w:val="20"/>
        <w:szCs w:val="20"/>
        <w:lang w:val="fr-BE"/>
      </w:rPr>
      <w:tab/>
    </w:r>
    <w:r w:rsidR="00907C1A">
      <w:rPr>
        <w:rFonts w:ascii="Museo Sans 900" w:hAnsi="Museo Sans 900" w:cs="Arial"/>
        <w:color w:val="27355D"/>
        <w:sz w:val="20"/>
        <w:szCs w:val="20"/>
        <w:lang w:val="fr-BE"/>
      </w:rPr>
      <w:tab/>
    </w:r>
    <w:r w:rsidR="00907C1A">
      <w:rPr>
        <w:rFonts w:ascii="Museo Sans 900" w:hAnsi="Museo Sans 900" w:cs="Arial"/>
        <w:color w:val="27355D"/>
        <w:sz w:val="20"/>
        <w:szCs w:val="20"/>
        <w:lang w:val="fr-BE"/>
      </w:rPr>
      <w:tab/>
    </w:r>
    <w:r w:rsidR="00907C1A">
      <w:rPr>
        <w:rFonts w:ascii="Museo Sans 900" w:hAnsi="Museo Sans 900" w:cs="Arial"/>
        <w:color w:val="27355D"/>
        <w:sz w:val="20"/>
        <w:szCs w:val="20"/>
        <w:lang w:val="fr-BE"/>
      </w:rPr>
      <w:tab/>
    </w:r>
    <w:r w:rsidR="00907C1A">
      <w:rPr>
        <w:rFonts w:ascii="Museo Sans 900" w:hAnsi="Museo Sans 900" w:cs="Arial"/>
        <w:color w:val="27355D"/>
        <w:sz w:val="20"/>
        <w:szCs w:val="20"/>
        <w:lang w:val="fr-BE"/>
      </w:rPr>
      <w:tab/>
    </w:r>
  </w:p>
  <w:p w14:paraId="26AD0379" w14:textId="20995354" w:rsidR="000E4594" w:rsidRPr="004F1693" w:rsidRDefault="000E4594" w:rsidP="00907C1A">
    <w:pPr>
      <w:shd w:val="clear" w:color="auto" w:fill="FFFFFF"/>
      <w:ind w:firstLine="708"/>
      <w:rPr>
        <w:rFonts w:asciiTheme="majorHAnsi" w:hAnsiTheme="majorHAnsi" w:cstheme="majorHAnsi"/>
        <w:b/>
        <w:color w:val="27355D"/>
        <w:sz w:val="20"/>
        <w:szCs w:val="20"/>
      </w:rPr>
    </w:pPr>
    <w:r>
      <w:rPr>
        <w:rFonts w:ascii="Museo Sans 900" w:hAnsi="Museo Sans 900" w:cs="Arial"/>
        <w:color w:val="27355D"/>
        <w:sz w:val="20"/>
        <w:szCs w:val="20"/>
        <w:lang w:val="fr-BE"/>
      </w:rPr>
      <w:br/>
    </w:r>
    <w:r w:rsidRPr="004F1693">
      <w:rPr>
        <w:rFonts w:asciiTheme="majorHAnsi" w:hAnsiTheme="majorHAnsi" w:cstheme="majorHAnsi"/>
        <w:b/>
        <w:color w:val="27355D"/>
        <w:sz w:val="20"/>
        <w:szCs w:val="20"/>
        <w:lang w:val="fr-BE"/>
      </w:rPr>
      <w:t>ASBL Pôle Hospitalier Jolimont</w:t>
    </w:r>
  </w:p>
  <w:p w14:paraId="624A49F9" w14:textId="77777777" w:rsidR="000E4594" w:rsidRPr="004F1693" w:rsidRDefault="000E4594" w:rsidP="00FF3A5E">
    <w:pPr>
      <w:shd w:val="clear" w:color="auto" w:fill="FFFFFF"/>
      <w:rPr>
        <w:rFonts w:asciiTheme="majorHAnsi" w:hAnsiTheme="majorHAnsi" w:cstheme="majorHAnsi"/>
        <w:color w:val="27355D"/>
        <w:sz w:val="20"/>
        <w:szCs w:val="20"/>
      </w:rPr>
    </w:pPr>
    <w:r w:rsidRPr="004F1693">
      <w:rPr>
        <w:rFonts w:asciiTheme="majorHAnsi" w:hAnsiTheme="majorHAnsi" w:cstheme="majorHAnsi"/>
        <w:color w:val="27355D"/>
        <w:sz w:val="20"/>
        <w:szCs w:val="20"/>
        <w:lang w:val="fr-BE"/>
      </w:rPr>
      <w:t>Siège social :</w:t>
    </w:r>
  </w:p>
  <w:p w14:paraId="044A701D" w14:textId="1DE1F724" w:rsidR="00D2478A" w:rsidRPr="00664AEE" w:rsidRDefault="000E4594" w:rsidP="00FF3A5E">
    <w:pPr>
      <w:rPr>
        <w:rFonts w:ascii="Times" w:eastAsia="Times New Roman" w:hAnsi="Times" w:cs="Times New Roman"/>
        <w:sz w:val="20"/>
        <w:szCs w:val="20"/>
      </w:rPr>
    </w:pPr>
    <w:r w:rsidRPr="004F1693">
      <w:rPr>
        <w:rFonts w:asciiTheme="majorHAnsi" w:hAnsiTheme="majorHAnsi" w:cstheme="majorHAnsi"/>
        <w:color w:val="27355D"/>
        <w:sz w:val="20"/>
        <w:szCs w:val="20"/>
        <w:lang w:val="fr-BE"/>
      </w:rPr>
      <w:t>Rue Ferrer 159</w:t>
    </w:r>
    <w:r w:rsidRPr="004F1693">
      <w:rPr>
        <w:rFonts w:asciiTheme="majorHAnsi" w:hAnsiTheme="majorHAnsi" w:cstheme="majorHAnsi"/>
        <w:color w:val="27355D"/>
        <w:sz w:val="20"/>
        <w:szCs w:val="20"/>
      </w:rPr>
      <w:t xml:space="preserve"> - </w:t>
    </w:r>
    <w:r w:rsidRPr="004F1693">
      <w:rPr>
        <w:rFonts w:asciiTheme="majorHAnsi" w:hAnsiTheme="majorHAnsi" w:cstheme="majorHAnsi"/>
        <w:color w:val="27355D"/>
        <w:sz w:val="20"/>
        <w:szCs w:val="20"/>
        <w:lang w:val="fr-BE"/>
      </w:rPr>
      <w:t>7100 La Louvière</w:t>
    </w:r>
    <w:r w:rsidRPr="004F1693">
      <w:rPr>
        <w:rFonts w:asciiTheme="majorHAnsi" w:hAnsiTheme="majorHAnsi" w:cstheme="majorHAnsi"/>
        <w:color w:val="27355D"/>
        <w:sz w:val="20"/>
        <w:szCs w:val="20"/>
        <w:lang w:val="fr-BE"/>
      </w:rPr>
      <w:br/>
      <w:t>BCE n°0401.793.596</w:t>
    </w:r>
    <w:r w:rsidR="00664AEE">
      <w:rPr>
        <w:rFonts w:ascii="Museo Sans 500" w:hAnsi="Museo Sans 500" w:cs="Arial"/>
        <w:color w:val="27355D"/>
        <w:sz w:val="20"/>
        <w:szCs w:val="20"/>
        <w:lang w:val="fr-BE"/>
      </w:rPr>
      <w:br/>
    </w:r>
    <w:hyperlink r:id="rId3" w:tgtFrame="_blank" w:history="1">
      <w:r w:rsidR="00664AEE" w:rsidRPr="004F1693">
        <w:rPr>
          <w:rFonts w:asciiTheme="majorHAnsi" w:eastAsia="Times New Roman" w:hAnsiTheme="majorHAnsi" w:cstheme="majorHAnsi"/>
          <w:b/>
          <w:color w:val="17365D" w:themeColor="text2" w:themeShade="BF"/>
          <w:sz w:val="22"/>
          <w:szCs w:val="22"/>
          <w:shd w:val="clear" w:color="auto" w:fill="FFFFFF"/>
        </w:rPr>
        <w:t>www.jolimont.be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F3287"/>
    <w:multiLevelType w:val="hybridMultilevel"/>
    <w:tmpl w:val="4CF4BB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03AD"/>
    <w:multiLevelType w:val="hybridMultilevel"/>
    <w:tmpl w:val="1BD05CC2"/>
    <w:lvl w:ilvl="0" w:tplc="2278B2C8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222" w:hanging="360"/>
      </w:pPr>
    </w:lvl>
    <w:lvl w:ilvl="2" w:tplc="080C001B">
      <w:start w:val="1"/>
      <w:numFmt w:val="lowerRoman"/>
      <w:lvlText w:val="%3."/>
      <w:lvlJc w:val="right"/>
      <w:pPr>
        <w:ind w:left="1942" w:hanging="180"/>
      </w:pPr>
    </w:lvl>
    <w:lvl w:ilvl="3" w:tplc="080C000F">
      <w:start w:val="1"/>
      <w:numFmt w:val="decimal"/>
      <w:lvlText w:val="%4."/>
      <w:lvlJc w:val="left"/>
      <w:pPr>
        <w:ind w:left="2662" w:hanging="360"/>
      </w:pPr>
    </w:lvl>
    <w:lvl w:ilvl="4" w:tplc="080C0019">
      <w:start w:val="1"/>
      <w:numFmt w:val="lowerLetter"/>
      <w:lvlText w:val="%5."/>
      <w:lvlJc w:val="left"/>
      <w:pPr>
        <w:ind w:left="3382" w:hanging="360"/>
      </w:pPr>
    </w:lvl>
    <w:lvl w:ilvl="5" w:tplc="080C001B">
      <w:start w:val="1"/>
      <w:numFmt w:val="lowerRoman"/>
      <w:lvlText w:val="%6."/>
      <w:lvlJc w:val="right"/>
      <w:pPr>
        <w:ind w:left="4102" w:hanging="180"/>
      </w:pPr>
    </w:lvl>
    <w:lvl w:ilvl="6" w:tplc="080C000F">
      <w:start w:val="1"/>
      <w:numFmt w:val="decimal"/>
      <w:lvlText w:val="%7."/>
      <w:lvlJc w:val="left"/>
      <w:pPr>
        <w:ind w:left="4822" w:hanging="360"/>
      </w:pPr>
    </w:lvl>
    <w:lvl w:ilvl="7" w:tplc="080C0019">
      <w:start w:val="1"/>
      <w:numFmt w:val="lowerLetter"/>
      <w:lvlText w:val="%8."/>
      <w:lvlJc w:val="left"/>
      <w:pPr>
        <w:ind w:left="5542" w:hanging="360"/>
      </w:pPr>
    </w:lvl>
    <w:lvl w:ilvl="8" w:tplc="080C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8631E5"/>
    <w:multiLevelType w:val="hybridMultilevel"/>
    <w:tmpl w:val="A1AA98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8A"/>
    <w:rsid w:val="00050809"/>
    <w:rsid w:val="000E1915"/>
    <w:rsid w:val="000E4594"/>
    <w:rsid w:val="0015681A"/>
    <w:rsid w:val="001E1D57"/>
    <w:rsid w:val="00221625"/>
    <w:rsid w:val="0024406F"/>
    <w:rsid w:val="002A6378"/>
    <w:rsid w:val="002E0A5A"/>
    <w:rsid w:val="00302AE0"/>
    <w:rsid w:val="00330EF2"/>
    <w:rsid w:val="003B037A"/>
    <w:rsid w:val="00404272"/>
    <w:rsid w:val="00440B2F"/>
    <w:rsid w:val="004F1693"/>
    <w:rsid w:val="00562AC1"/>
    <w:rsid w:val="0056376E"/>
    <w:rsid w:val="00576758"/>
    <w:rsid w:val="00607442"/>
    <w:rsid w:val="00664AEE"/>
    <w:rsid w:val="00772D9E"/>
    <w:rsid w:val="00795FE0"/>
    <w:rsid w:val="00907C1A"/>
    <w:rsid w:val="00972305"/>
    <w:rsid w:val="009E57E9"/>
    <w:rsid w:val="00A61BCF"/>
    <w:rsid w:val="00A75808"/>
    <w:rsid w:val="00BB2409"/>
    <w:rsid w:val="00C303AE"/>
    <w:rsid w:val="00C34A39"/>
    <w:rsid w:val="00D16AE6"/>
    <w:rsid w:val="00D2478A"/>
    <w:rsid w:val="00D56E46"/>
    <w:rsid w:val="00D8791F"/>
    <w:rsid w:val="00D9188A"/>
    <w:rsid w:val="00DE5733"/>
    <w:rsid w:val="00E1350E"/>
    <w:rsid w:val="00E2715D"/>
    <w:rsid w:val="00E37B03"/>
    <w:rsid w:val="00EF657E"/>
    <w:rsid w:val="00F01A60"/>
    <w:rsid w:val="00F36117"/>
    <w:rsid w:val="00F41AB8"/>
    <w:rsid w:val="00F60440"/>
    <w:rsid w:val="00F633CA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80199"/>
  <w14:defaultImageDpi w14:val="300"/>
  <w15:docId w15:val="{C4E3A3DF-42E1-451B-9B41-F7B5ED05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47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78A"/>
  </w:style>
  <w:style w:type="paragraph" w:styleId="Pieddepage">
    <w:name w:val="footer"/>
    <w:basedOn w:val="Normal"/>
    <w:link w:val="PieddepageCar"/>
    <w:uiPriority w:val="99"/>
    <w:unhideWhenUsed/>
    <w:rsid w:val="00D247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78A"/>
  </w:style>
  <w:style w:type="paragraph" w:styleId="Textedebulles">
    <w:name w:val="Balloon Text"/>
    <w:basedOn w:val="Normal"/>
    <w:link w:val="TextedebullesCar"/>
    <w:uiPriority w:val="99"/>
    <w:semiHidden/>
    <w:unhideWhenUsed/>
    <w:rsid w:val="00D2478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78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nhideWhenUsed/>
    <w:rsid w:val="00664AE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330EF2"/>
    <w:rPr>
      <w:rFonts w:ascii="Times New Roman" w:eastAsiaTheme="minorHAnsi" w:hAnsi="Times New Roman" w:cs="Times New Roman"/>
    </w:rPr>
  </w:style>
  <w:style w:type="paragraph" w:customStyle="1" w:styleId="Paragraphestandard">
    <w:name w:val="[Paragraphe standard]"/>
    <w:basedOn w:val="Normal"/>
    <w:uiPriority w:val="99"/>
    <w:rsid w:val="00330EF2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</w:rPr>
  </w:style>
  <w:style w:type="paragraph" w:customStyle="1" w:styleId="Textepardfaut">
    <w:name w:val="Texte par défaut"/>
    <w:basedOn w:val="Normal"/>
    <w:rsid w:val="00330EF2"/>
    <w:pPr>
      <w:widowControl w:val="0"/>
      <w:snapToGrid w:val="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InitialStyle">
    <w:name w:val="InitialStyle"/>
    <w:rsid w:val="00330EF2"/>
    <w:rPr>
      <w:sz w:val="20"/>
    </w:rPr>
  </w:style>
  <w:style w:type="paragraph" w:styleId="Paragraphedeliste">
    <w:name w:val="List Paragraph"/>
    <w:basedOn w:val="Normal"/>
    <w:uiPriority w:val="34"/>
    <w:qFormat/>
    <w:rsid w:val="00302AE0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302AE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santewallon.be/acces-aux-documents-par-les-pati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limont.be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583A-CE22-44B8-8252-C5536642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Bertrand</dc:creator>
  <cp:lastModifiedBy>BIVORT Natacha</cp:lastModifiedBy>
  <cp:revision>3</cp:revision>
  <cp:lastPrinted>2023-03-17T11:54:00Z</cp:lastPrinted>
  <dcterms:created xsi:type="dcterms:W3CDTF">2023-06-06T13:59:00Z</dcterms:created>
  <dcterms:modified xsi:type="dcterms:W3CDTF">2023-06-08T11:42:00Z</dcterms:modified>
</cp:coreProperties>
</file>